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C8" w:rsidRPr="003E0714" w:rsidRDefault="00B128C8" w:rsidP="003E0714">
      <w:pPr>
        <w:rPr>
          <w:b/>
          <w:u w:val="single"/>
        </w:rPr>
      </w:pPr>
      <w:r w:rsidRPr="003E0714">
        <w:rPr>
          <w:b/>
          <w:u w:val="single"/>
        </w:rPr>
        <w:t>Elementi</w:t>
      </w:r>
      <w:r w:rsidR="00BE7B44">
        <w:rPr>
          <w:b/>
          <w:u w:val="single"/>
        </w:rPr>
        <w:t xml:space="preserve"> </w:t>
      </w:r>
      <w:r w:rsidRPr="003E0714">
        <w:rPr>
          <w:b/>
          <w:u w:val="single"/>
        </w:rPr>
        <w:t>praćenja</w:t>
      </w:r>
      <w:r w:rsidR="00BE7B44">
        <w:rPr>
          <w:b/>
          <w:u w:val="single"/>
        </w:rPr>
        <w:t xml:space="preserve"> i </w:t>
      </w:r>
      <w:r w:rsidRPr="003E0714">
        <w:rPr>
          <w:b/>
          <w:u w:val="single"/>
        </w:rPr>
        <w:t>kriteriji</w:t>
      </w:r>
      <w:r w:rsidR="00BE7B44">
        <w:rPr>
          <w:b/>
          <w:u w:val="single"/>
        </w:rPr>
        <w:t xml:space="preserve"> </w:t>
      </w:r>
      <w:r w:rsidRPr="003E0714">
        <w:rPr>
          <w:b/>
          <w:u w:val="single"/>
        </w:rPr>
        <w:t>ocjenjivanja  5.-8.r. priroda, biologija, kemija</w:t>
      </w:r>
    </w:p>
    <w:p w:rsidR="00B128C8" w:rsidRDefault="00B128C8" w:rsidP="00B128C8">
      <w:pPr>
        <w:rPr>
          <w:b/>
          <w:color w:val="00B050"/>
          <w:lang w:val="pt-BR"/>
        </w:rPr>
      </w:pPr>
    </w:p>
    <w:p w:rsidR="00B128C8" w:rsidRPr="003E0714" w:rsidRDefault="00BE7B44" w:rsidP="00B128C8">
      <w:pPr>
        <w:rPr>
          <w:b/>
          <w:lang w:val="pt-BR"/>
        </w:rPr>
      </w:pPr>
      <w:r>
        <w:rPr>
          <w:b/>
          <w:lang w:val="pt-BR"/>
        </w:rPr>
        <w:t>Kristina Marinković</w:t>
      </w:r>
      <w:r w:rsidR="003E0714" w:rsidRPr="003E0714">
        <w:rPr>
          <w:b/>
          <w:lang w:val="pt-BR"/>
        </w:rPr>
        <w:t>, prof.</w:t>
      </w:r>
    </w:p>
    <w:p w:rsidR="00B128C8" w:rsidRDefault="00B128C8" w:rsidP="00B128C8">
      <w:pPr>
        <w:rPr>
          <w:b/>
          <w:color w:val="00B050"/>
          <w:lang w:val="pt-BR"/>
        </w:rPr>
      </w:pPr>
    </w:p>
    <w:p w:rsidR="00B128C8" w:rsidRDefault="00B128C8" w:rsidP="00B128C8">
      <w:pPr>
        <w:rPr>
          <w:b/>
          <w:color w:val="00B050"/>
          <w:lang w:val="pt-BR"/>
        </w:rPr>
      </w:pPr>
    </w:p>
    <w:p w:rsidR="00B128C8" w:rsidRPr="00B128C8" w:rsidRDefault="00B128C8" w:rsidP="00B128C8">
      <w:pPr>
        <w:rPr>
          <w:b/>
          <w:lang w:val="pt-BR"/>
        </w:rPr>
      </w:pPr>
      <w:r w:rsidRPr="00B128C8">
        <w:rPr>
          <w:b/>
          <w:lang w:val="pt-BR"/>
        </w:rPr>
        <w:t>PREDMET: PRIRODA I BIOLOGIJA</w:t>
      </w:r>
    </w:p>
    <w:p w:rsidR="00B128C8" w:rsidRDefault="00B128C8" w:rsidP="00B128C8">
      <w:pPr>
        <w:rPr>
          <w:b/>
          <w:color w:val="00B050"/>
          <w:lang w:val="pt-BR"/>
        </w:rPr>
      </w:pPr>
    </w:p>
    <w:p w:rsidR="00B128C8" w:rsidRDefault="00B128C8" w:rsidP="00B128C8">
      <w:pPr>
        <w:rPr>
          <w:color w:val="339966"/>
          <w:lang w:val="pt-BR"/>
        </w:rPr>
      </w:pPr>
      <w:r>
        <w:rPr>
          <w:lang w:val="pt-BR"/>
        </w:rPr>
        <w:t>Na prvim satima učenici će biti upoznati sa obvezama i pravima, te zahtjevima glede predmeta</w:t>
      </w:r>
    </w:p>
    <w:p w:rsidR="00B128C8" w:rsidRDefault="00B128C8" w:rsidP="00B128C8">
      <w:pPr>
        <w:numPr>
          <w:ilvl w:val="0"/>
          <w:numId w:val="7"/>
        </w:numPr>
        <w:rPr>
          <w:color w:val="339966"/>
          <w:lang w:val="pt-BR"/>
        </w:rPr>
      </w:pPr>
      <w:r>
        <w:rPr>
          <w:lang w:val="pt-BR"/>
        </w:rPr>
        <w:t xml:space="preserve">Neophodno je redovito nošenje  udžbenika, radne bilježnice i bilježnice (nenošenje pribora bilježi se u lijevoj rubrici za opisno praćenje  </w:t>
      </w:r>
      <w:r>
        <w:rPr>
          <w:lang w:val="pt-BR"/>
        </w:rPr>
        <w:sym w:font="Wingdings" w:char="F0E0"/>
      </w:r>
      <w:r>
        <w:rPr>
          <w:lang w:val="pt-BR"/>
        </w:rPr>
        <w:t xml:space="preserve"> tri minusa u polugodištu </w:t>
      </w:r>
      <w:r>
        <w:rPr>
          <w:lang w:val="pt-BR"/>
        </w:rPr>
        <w:sym w:font="Wingdings" w:char="F0E0"/>
      </w:r>
      <w:r>
        <w:rPr>
          <w:lang w:val="pt-BR"/>
        </w:rPr>
        <w:t xml:space="preserve"> negativna ocjena u rubrici desno)</w:t>
      </w:r>
    </w:p>
    <w:p w:rsidR="00B128C8" w:rsidRDefault="00B128C8" w:rsidP="00B128C8">
      <w:pPr>
        <w:numPr>
          <w:ilvl w:val="0"/>
          <w:numId w:val="7"/>
        </w:numPr>
        <w:rPr>
          <w:lang w:val="pt-BR"/>
        </w:rPr>
      </w:pPr>
      <w:r>
        <w:rPr>
          <w:lang w:val="pt-BR"/>
        </w:rPr>
        <w:t>Elementi praćenja i ocjenjivanja u predmetima</w:t>
      </w:r>
    </w:p>
    <w:p w:rsidR="00B128C8" w:rsidRDefault="00B128C8" w:rsidP="00B128C8">
      <w:pPr>
        <w:ind w:left="720"/>
        <w:rPr>
          <w:lang w:val="pt-BR"/>
        </w:rPr>
      </w:pPr>
    </w:p>
    <w:p w:rsidR="00B128C8" w:rsidRDefault="00B128C8" w:rsidP="00B128C8">
      <w:pPr>
        <w:numPr>
          <w:ilvl w:val="1"/>
          <w:numId w:val="8"/>
        </w:numPr>
        <w:rPr>
          <w:lang w:val="pt-BR"/>
        </w:rPr>
      </w:pPr>
      <w:r>
        <w:rPr>
          <w:b/>
          <w:lang w:val="pt-BR"/>
        </w:rPr>
        <w:t>Usvojenost programskih sadržaja</w:t>
      </w:r>
      <w:r>
        <w:rPr>
          <w:lang w:val="pt-BR"/>
        </w:rPr>
        <w:t xml:space="preserve"> – najvažniji element, usmeno ili pismeno; poznavanje, razumijevanje i povezivanje sadržaja</w:t>
      </w:r>
    </w:p>
    <w:p w:rsidR="00B128C8" w:rsidRDefault="00B128C8" w:rsidP="00B128C8">
      <w:pPr>
        <w:numPr>
          <w:ilvl w:val="0"/>
          <w:numId w:val="7"/>
        </w:numPr>
        <w:rPr>
          <w:lang w:val="pt-BR"/>
        </w:rPr>
      </w:pPr>
      <w:r>
        <w:rPr>
          <w:u w:val="single"/>
          <w:lang w:val="pt-BR"/>
        </w:rPr>
        <w:t>usmeno</w:t>
      </w:r>
      <w:r>
        <w:rPr>
          <w:lang w:val="pt-BR"/>
        </w:rPr>
        <w:t xml:space="preserve"> – može biti svaki sat, najavljuje se ukoliko se provjerava veći dio gradiva, obično prije pismene provjere</w:t>
      </w:r>
    </w:p>
    <w:p w:rsidR="00B128C8" w:rsidRPr="00B128C8" w:rsidRDefault="00B128C8" w:rsidP="00B128C8">
      <w:pPr>
        <w:numPr>
          <w:ilvl w:val="0"/>
          <w:numId w:val="7"/>
        </w:numPr>
        <w:rPr>
          <w:lang w:val="pt-BR"/>
        </w:rPr>
      </w:pPr>
      <w:r>
        <w:rPr>
          <w:u w:val="single"/>
          <w:lang w:val="pt-BR"/>
        </w:rPr>
        <w:t xml:space="preserve">pismeno </w:t>
      </w:r>
      <w:r>
        <w:rPr>
          <w:lang w:val="pt-BR"/>
        </w:rPr>
        <w:t xml:space="preserve">– </w:t>
      </w:r>
      <w:r w:rsidRPr="00B128C8">
        <w:rPr>
          <w:lang w:val="pl-PL"/>
        </w:rPr>
        <w:t>u jednom polugodištu – 2 velike pismene provjere (nakon jedne veće ili</w:t>
      </w:r>
    </w:p>
    <w:p w:rsidR="00B128C8" w:rsidRDefault="00B128C8" w:rsidP="00B128C8">
      <w:pPr>
        <w:ind w:left="720"/>
        <w:rPr>
          <w:lang w:val="pl-PL"/>
        </w:rPr>
      </w:pPr>
      <w:r>
        <w:rPr>
          <w:lang w:val="pl-PL"/>
        </w:rPr>
        <w:t>više manjih  obrađenih tema), osim u  prvom  polugodištu 5. razreda (jedna jer je fond sati 53), termini određeni vremenikom pisanih provjera ( mogu se pomicati u dogovoru s učenicima, razrednikom i stručnom službom škole)</w:t>
      </w:r>
    </w:p>
    <w:p w:rsidR="00B128C8" w:rsidRDefault="00B128C8" w:rsidP="00B128C8">
      <w:pPr>
        <w:ind w:left="720"/>
        <w:rPr>
          <w:lang w:val="pl-PL"/>
        </w:rPr>
      </w:pPr>
    </w:p>
    <w:p w:rsidR="00B128C8" w:rsidRDefault="00B128C8" w:rsidP="00B128C8">
      <w:pPr>
        <w:numPr>
          <w:ilvl w:val="1"/>
          <w:numId w:val="9"/>
        </w:numPr>
        <w:rPr>
          <w:b/>
          <w:lang w:val="pl-PL"/>
        </w:rPr>
      </w:pPr>
      <w:r>
        <w:rPr>
          <w:b/>
          <w:lang w:val="pl-PL"/>
        </w:rPr>
        <w:t xml:space="preserve">Praktični rad – </w:t>
      </w:r>
      <w:r>
        <w:rPr>
          <w:lang w:val="pl-PL"/>
        </w:rPr>
        <w:t>pokus izveden u školi ili kod kuće, izrada modela, plakat, referat, prezentacija na računalu, domaća zadaća, radna bilježnica i bilježnica, skupni rad, aktivnost...</w:t>
      </w:r>
    </w:p>
    <w:p w:rsidR="00B128C8" w:rsidRDefault="00B128C8" w:rsidP="00B128C8">
      <w:pPr>
        <w:ind w:firstLine="60"/>
        <w:rPr>
          <w:b/>
          <w:lang w:val="pl-PL"/>
        </w:rPr>
      </w:pPr>
    </w:p>
    <w:p w:rsidR="00B128C8" w:rsidRDefault="00B128C8" w:rsidP="00B128C8">
      <w:pPr>
        <w:rPr>
          <w:lang w:val="pl-PL"/>
        </w:rPr>
      </w:pPr>
      <w:r>
        <w:rPr>
          <w:lang w:val="pl-PL"/>
        </w:rPr>
        <w:t xml:space="preserve">       Ispravljanje ocjena – u roku od 3 tjedna, usmenim putem</w:t>
      </w:r>
    </w:p>
    <w:p w:rsidR="00B128C8" w:rsidRDefault="00B128C8" w:rsidP="00B128C8">
      <w:pPr>
        <w:rPr>
          <w:lang w:val="pl-PL"/>
        </w:rPr>
      </w:pPr>
    </w:p>
    <w:p w:rsidR="00B128C8" w:rsidRDefault="00B128C8" w:rsidP="00B128C8">
      <w:pPr>
        <w:rPr>
          <w:lang w:val="pl-PL"/>
        </w:rPr>
      </w:pPr>
      <w:r>
        <w:rPr>
          <w:b/>
          <w:lang w:val="pl-PL"/>
        </w:rPr>
        <w:t xml:space="preserve">      Opisno praćenje učenika </w:t>
      </w:r>
      <w:r>
        <w:rPr>
          <w:lang w:val="pl-PL"/>
        </w:rPr>
        <w:t xml:space="preserve">podrazumijeva njegove sposobnosti, marljivost i   </w:t>
      </w:r>
    </w:p>
    <w:p w:rsidR="00B128C8" w:rsidRDefault="00B128C8" w:rsidP="00B128C8">
      <w:pPr>
        <w:rPr>
          <w:lang w:val="pl-PL"/>
        </w:rPr>
      </w:pPr>
      <w:r>
        <w:rPr>
          <w:lang w:val="pl-PL"/>
        </w:rPr>
        <w:t xml:space="preserve">       zalaganje, odnos prema radu,  odnos prema učitelju i ostalim učenicima, te školskoj  </w:t>
      </w:r>
    </w:p>
    <w:p w:rsidR="00B128C8" w:rsidRDefault="00B128C8" w:rsidP="00B128C8">
      <w:pPr>
        <w:rPr>
          <w:lang w:val="pl-PL"/>
        </w:rPr>
      </w:pPr>
      <w:r>
        <w:rPr>
          <w:lang w:val="pl-PL"/>
        </w:rPr>
        <w:t xml:space="preserve">       imovini, napredovanje ili  nazadovanje u radu, urednost, interes za predmet i slično</w:t>
      </w:r>
    </w:p>
    <w:p w:rsidR="00B128C8" w:rsidRDefault="00B128C8" w:rsidP="00B128C8">
      <w:pPr>
        <w:rPr>
          <w:lang w:val="pl-PL"/>
        </w:rPr>
      </w:pPr>
    </w:p>
    <w:p w:rsidR="00B128C8" w:rsidRDefault="00B128C8" w:rsidP="00B128C8">
      <w:pPr>
        <w:rPr>
          <w:lang w:val="pl-PL"/>
        </w:rPr>
      </w:pPr>
      <w:r>
        <w:rPr>
          <w:lang w:val="pl-PL"/>
        </w:rPr>
        <w:t xml:space="preserve">       Zaključna ocjena je odraz cjelokupnih odgojno - obrazovnih postignuća tijekom   </w:t>
      </w:r>
    </w:p>
    <w:p w:rsidR="00B128C8" w:rsidRDefault="00B128C8" w:rsidP="00B128C8">
      <w:pPr>
        <w:rPr>
          <w:u w:val="single"/>
          <w:lang w:val="pl-PL"/>
        </w:rPr>
      </w:pPr>
      <w:r>
        <w:rPr>
          <w:lang w:val="pl-PL"/>
        </w:rPr>
        <w:t xml:space="preserve">       godine, a utemeljena je na bilješkama o praćenju učenika i ocjenama, te </w:t>
      </w:r>
      <w:r>
        <w:rPr>
          <w:u w:val="single"/>
          <w:lang w:val="pl-PL"/>
        </w:rPr>
        <w:t xml:space="preserve">nije </w:t>
      </w:r>
    </w:p>
    <w:p w:rsidR="00B128C8" w:rsidRDefault="00B128C8" w:rsidP="00B128C8">
      <w:pPr>
        <w:rPr>
          <w:u w:val="single"/>
          <w:lang w:val="pt-BR"/>
        </w:rPr>
      </w:pPr>
      <w:r>
        <w:rPr>
          <w:u w:val="single"/>
          <w:lang w:val="pt-BR"/>
        </w:rPr>
        <w:t>aritmetička sredina svih ocjena po elementima</w:t>
      </w:r>
    </w:p>
    <w:p w:rsidR="0057336A" w:rsidRDefault="0057336A"/>
    <w:p w:rsidR="0057336A" w:rsidRPr="0057336A" w:rsidRDefault="0057336A" w:rsidP="0057336A"/>
    <w:p w:rsidR="0057336A" w:rsidRPr="0057336A" w:rsidRDefault="0057336A" w:rsidP="0057336A"/>
    <w:p w:rsidR="0057336A" w:rsidRPr="0057336A" w:rsidRDefault="0057336A" w:rsidP="0057336A"/>
    <w:p w:rsidR="0057336A" w:rsidRPr="0057336A" w:rsidRDefault="0057336A" w:rsidP="0057336A"/>
    <w:p w:rsidR="0057336A" w:rsidRPr="0057336A" w:rsidRDefault="0057336A" w:rsidP="0057336A"/>
    <w:p w:rsidR="0057336A" w:rsidRPr="0057336A" w:rsidRDefault="0057336A" w:rsidP="0057336A"/>
    <w:p w:rsidR="0057336A" w:rsidRPr="0057336A" w:rsidRDefault="0057336A" w:rsidP="0057336A"/>
    <w:p w:rsidR="0057336A" w:rsidRDefault="0057336A" w:rsidP="0057336A"/>
    <w:p w:rsidR="0057336A" w:rsidRDefault="0057336A" w:rsidP="0057336A"/>
    <w:p w:rsidR="00350398" w:rsidRDefault="0057336A" w:rsidP="0057336A">
      <w:pPr>
        <w:tabs>
          <w:tab w:val="left" w:pos="1350"/>
        </w:tabs>
      </w:pPr>
      <w:r>
        <w:tab/>
      </w:r>
    </w:p>
    <w:p w:rsidR="0057336A" w:rsidRDefault="0057336A" w:rsidP="0057336A">
      <w:pPr>
        <w:tabs>
          <w:tab w:val="left" w:pos="1350"/>
        </w:tabs>
      </w:pPr>
    </w:p>
    <w:p w:rsidR="0057336A" w:rsidRDefault="0057336A" w:rsidP="0057336A">
      <w:pPr>
        <w:tabs>
          <w:tab w:val="left" w:pos="1350"/>
        </w:tabs>
      </w:pPr>
    </w:p>
    <w:p w:rsidR="0057336A" w:rsidRDefault="0057336A" w:rsidP="0057336A">
      <w:pPr>
        <w:tabs>
          <w:tab w:val="left" w:pos="1350"/>
        </w:tabs>
      </w:pPr>
    </w:p>
    <w:p w:rsidR="0057336A" w:rsidRPr="00C349D3" w:rsidRDefault="0057336A" w:rsidP="0057336A">
      <w:pPr>
        <w:rPr>
          <w:rFonts w:ascii="Arial" w:hAnsi="Arial" w:cs="Arial"/>
          <w:b/>
          <w:lang w:val="pl-PL"/>
        </w:rPr>
      </w:pPr>
      <w:r w:rsidRPr="00C349D3">
        <w:rPr>
          <w:rFonts w:ascii="Arial" w:hAnsi="Arial" w:cs="Arial"/>
          <w:b/>
          <w:lang w:val="pl-PL"/>
        </w:rPr>
        <w:lastRenderedPageBreak/>
        <w:t>KRITERIJ OCJENJIVANJA UČENIKA U  NASTAVI PRIRODE (BIOLOGIJE)</w:t>
      </w:r>
    </w:p>
    <w:p w:rsidR="0057336A" w:rsidRPr="00C349D3" w:rsidRDefault="0057336A" w:rsidP="0057336A">
      <w:pPr>
        <w:rPr>
          <w:rFonts w:ascii="Arial" w:hAnsi="Arial" w:cs="Arial"/>
          <w:b/>
          <w:lang w:val="pl-PL"/>
        </w:rPr>
      </w:pPr>
    </w:p>
    <w:p w:rsidR="0057336A" w:rsidRPr="00C349D3" w:rsidRDefault="0057336A" w:rsidP="0057336A">
      <w:pPr>
        <w:rPr>
          <w:rFonts w:ascii="Arial" w:hAnsi="Arial" w:cs="Arial"/>
          <w:b/>
          <w:lang w:val="pl-PL"/>
        </w:rPr>
      </w:pPr>
    </w:p>
    <w:p w:rsidR="0057336A" w:rsidRPr="00C349D3" w:rsidRDefault="0057336A" w:rsidP="0057336A">
      <w:pPr>
        <w:rPr>
          <w:rFonts w:ascii="Arial" w:hAnsi="Arial" w:cs="Arial"/>
          <w:b/>
        </w:rPr>
      </w:pPr>
      <w:r w:rsidRPr="00C349D3">
        <w:rPr>
          <w:rFonts w:ascii="Arial" w:hAnsi="Arial" w:cs="Arial"/>
          <w:b/>
        </w:rPr>
        <w:t>USVOJENOST PROGRAMSKIH SADRŽAJA - usmeno</w:t>
      </w:r>
    </w:p>
    <w:p w:rsidR="0057336A" w:rsidRPr="00C349D3" w:rsidRDefault="0057336A" w:rsidP="0057336A">
      <w:pPr>
        <w:rPr>
          <w:rFonts w:ascii="Arial" w:hAnsi="Arial" w:cs="Arial"/>
          <w:i/>
        </w:rPr>
      </w:pPr>
    </w:p>
    <w:p w:rsidR="0057336A" w:rsidRPr="00C349D3" w:rsidRDefault="0057336A" w:rsidP="0057336A">
      <w:pPr>
        <w:rPr>
          <w:rFonts w:ascii="Arial" w:hAnsi="Arial" w:cs="Arial"/>
          <w:lang w:val="pl-PL"/>
        </w:rPr>
      </w:pPr>
      <w:r w:rsidRPr="00C349D3">
        <w:rPr>
          <w:rFonts w:ascii="Arial" w:hAnsi="Arial" w:cs="Arial"/>
          <w:b/>
          <w:i/>
          <w:lang w:val="pl-PL"/>
        </w:rPr>
        <w:t>Odličan (5)</w:t>
      </w:r>
      <w:r w:rsidRPr="00C349D3">
        <w:rPr>
          <w:rFonts w:ascii="Arial" w:hAnsi="Arial" w:cs="Arial"/>
          <w:lang w:val="pl-PL"/>
        </w:rPr>
        <w:t xml:space="preserve">U potpunosti svladao nastavno gradivo, siguran i samostalan, brzo i  </w:t>
      </w:r>
    </w:p>
    <w:p w:rsidR="0057336A" w:rsidRPr="00C349D3" w:rsidRDefault="0057336A" w:rsidP="0057336A">
      <w:pPr>
        <w:rPr>
          <w:rFonts w:ascii="Arial" w:hAnsi="Arial" w:cs="Arial"/>
          <w:lang w:val="pl-PL"/>
        </w:rPr>
      </w:pPr>
      <w:r w:rsidRPr="00C349D3">
        <w:rPr>
          <w:rFonts w:ascii="Arial" w:hAnsi="Arial" w:cs="Arial"/>
          <w:lang w:val="pl-PL"/>
        </w:rPr>
        <w:t xml:space="preserve">                           logično zaključuje, uspješno povezuje sadržaje, uočava korelacije s </w:t>
      </w:r>
    </w:p>
    <w:p w:rsidR="0057336A" w:rsidRPr="00C349D3" w:rsidRDefault="0057336A" w:rsidP="0057336A">
      <w:pPr>
        <w:rPr>
          <w:rFonts w:ascii="Arial" w:hAnsi="Arial" w:cs="Arial"/>
          <w:lang w:val="pl-PL"/>
        </w:rPr>
      </w:pPr>
      <w:r w:rsidRPr="00C349D3">
        <w:rPr>
          <w:rFonts w:ascii="Arial" w:hAnsi="Arial" w:cs="Arial"/>
          <w:lang w:val="pl-PL"/>
        </w:rPr>
        <w:t xml:space="preserve">                           drugim predmetima.</w:t>
      </w:r>
    </w:p>
    <w:p w:rsidR="0057336A" w:rsidRPr="00C349D3" w:rsidRDefault="0057336A" w:rsidP="0057336A">
      <w:pPr>
        <w:rPr>
          <w:rFonts w:ascii="Arial" w:hAnsi="Arial" w:cs="Arial"/>
          <w:lang w:val="pl-PL"/>
        </w:rPr>
      </w:pPr>
      <w:r w:rsidRPr="00C349D3">
        <w:rPr>
          <w:rFonts w:ascii="Arial" w:hAnsi="Arial" w:cs="Arial"/>
          <w:b/>
          <w:i/>
          <w:lang w:val="pl-PL"/>
        </w:rPr>
        <w:t>Vrlo dobar (4)</w:t>
      </w:r>
      <w:r w:rsidRPr="00C349D3">
        <w:rPr>
          <w:rFonts w:ascii="Arial" w:hAnsi="Arial" w:cs="Arial"/>
          <w:lang w:val="pl-PL"/>
        </w:rPr>
        <w:t xml:space="preserve">Obrazlaganje točno, logično, s razumijevanjem, znanje primjenjuje    </w:t>
      </w:r>
    </w:p>
    <w:p w:rsidR="0057336A" w:rsidRPr="00C349D3" w:rsidRDefault="0057336A" w:rsidP="0057336A">
      <w:pPr>
        <w:rPr>
          <w:rFonts w:ascii="Arial" w:hAnsi="Arial" w:cs="Arial"/>
          <w:lang w:val="pl-PL"/>
        </w:rPr>
      </w:pPr>
      <w:r w:rsidRPr="00C349D3">
        <w:rPr>
          <w:rFonts w:ascii="Arial" w:hAnsi="Arial" w:cs="Arial"/>
          <w:lang w:val="pl-PL"/>
        </w:rPr>
        <w:t xml:space="preserve">                           umjereno brzo, ali ponekad nesiguran, pa je potrebna manja pomoć  </w:t>
      </w:r>
    </w:p>
    <w:p w:rsidR="0057336A" w:rsidRPr="00C349D3" w:rsidRDefault="0057336A" w:rsidP="0057336A">
      <w:pPr>
        <w:rPr>
          <w:rFonts w:ascii="Arial" w:hAnsi="Arial" w:cs="Arial"/>
          <w:lang w:val="pl-PL"/>
        </w:rPr>
      </w:pPr>
      <w:r w:rsidRPr="00C349D3">
        <w:rPr>
          <w:rFonts w:ascii="Arial" w:hAnsi="Arial" w:cs="Arial"/>
          <w:lang w:val="pl-PL"/>
        </w:rPr>
        <w:t xml:space="preserve">                           učitelja.</w:t>
      </w:r>
    </w:p>
    <w:p w:rsidR="0057336A" w:rsidRPr="00C349D3" w:rsidRDefault="0057336A" w:rsidP="0057336A">
      <w:pPr>
        <w:rPr>
          <w:rFonts w:ascii="Arial" w:hAnsi="Arial" w:cs="Arial"/>
          <w:lang w:val="pl-PL"/>
        </w:rPr>
      </w:pPr>
      <w:r w:rsidRPr="00C349D3">
        <w:rPr>
          <w:rFonts w:ascii="Arial" w:hAnsi="Arial" w:cs="Arial"/>
          <w:b/>
          <w:i/>
          <w:lang w:val="pl-PL"/>
        </w:rPr>
        <w:t>Dobar (3)</w:t>
      </w:r>
      <w:r w:rsidRPr="00C349D3">
        <w:rPr>
          <w:rFonts w:ascii="Arial" w:hAnsi="Arial" w:cs="Arial"/>
          <w:lang w:val="pl-PL"/>
        </w:rPr>
        <w:t xml:space="preserve">Djelomično samostalno i uz pomoć učitelja odgovara na pitanja. Sadržaje </w:t>
      </w:r>
    </w:p>
    <w:p w:rsidR="0057336A" w:rsidRPr="00C349D3" w:rsidRDefault="0057336A" w:rsidP="0057336A">
      <w:pPr>
        <w:rPr>
          <w:rFonts w:ascii="Arial" w:hAnsi="Arial" w:cs="Arial"/>
          <w:lang w:val="pl-PL"/>
        </w:rPr>
      </w:pPr>
      <w:r w:rsidRPr="00C349D3">
        <w:rPr>
          <w:rFonts w:ascii="Arial" w:hAnsi="Arial" w:cs="Arial"/>
          <w:lang w:val="pl-PL"/>
        </w:rPr>
        <w:t xml:space="preserve">                           razumije, ali ih ne zna primjeniti.</w:t>
      </w:r>
    </w:p>
    <w:p w:rsidR="0057336A" w:rsidRPr="00C349D3" w:rsidRDefault="0057336A" w:rsidP="0057336A">
      <w:pPr>
        <w:rPr>
          <w:rFonts w:ascii="Arial" w:hAnsi="Arial" w:cs="Arial"/>
          <w:lang w:val="pl-PL"/>
        </w:rPr>
      </w:pPr>
      <w:r w:rsidRPr="00C349D3">
        <w:rPr>
          <w:rFonts w:ascii="Arial" w:hAnsi="Arial" w:cs="Arial"/>
          <w:b/>
          <w:i/>
          <w:lang w:val="pl-PL"/>
        </w:rPr>
        <w:t>Dovoljan (2)</w:t>
      </w:r>
      <w:r w:rsidRPr="00C349D3">
        <w:rPr>
          <w:rFonts w:ascii="Arial" w:hAnsi="Arial" w:cs="Arial"/>
          <w:lang w:val="pl-PL"/>
        </w:rPr>
        <w:t xml:space="preserve">Učenik je usvojio ključne pojmove i prepoznaje ih. Pojave opisuje samo            </w:t>
      </w:r>
    </w:p>
    <w:p w:rsidR="0057336A" w:rsidRPr="00C349D3" w:rsidRDefault="0057336A" w:rsidP="0057336A">
      <w:pPr>
        <w:rPr>
          <w:rFonts w:ascii="Arial" w:hAnsi="Arial" w:cs="Arial"/>
          <w:lang w:val="pl-PL"/>
        </w:rPr>
      </w:pPr>
      <w:r w:rsidRPr="00C349D3">
        <w:rPr>
          <w:rFonts w:ascii="Arial" w:hAnsi="Arial" w:cs="Arial"/>
          <w:lang w:val="pl-PL"/>
        </w:rPr>
        <w:t xml:space="preserve">                            uz pomoć učitelja, ne povezuje činjenice.</w:t>
      </w:r>
    </w:p>
    <w:p w:rsidR="0057336A" w:rsidRPr="00C349D3" w:rsidRDefault="0057336A" w:rsidP="0057336A">
      <w:pPr>
        <w:rPr>
          <w:rFonts w:ascii="Arial" w:hAnsi="Arial" w:cs="Arial"/>
          <w:lang w:val="pl-PL"/>
        </w:rPr>
      </w:pPr>
      <w:r w:rsidRPr="00C349D3">
        <w:rPr>
          <w:rFonts w:ascii="Arial" w:hAnsi="Arial" w:cs="Arial"/>
          <w:b/>
          <w:i/>
          <w:lang w:val="pl-PL"/>
        </w:rPr>
        <w:t>Nedovoljan (1)</w:t>
      </w:r>
      <w:r w:rsidRPr="00C349D3">
        <w:rPr>
          <w:rFonts w:ascii="Arial" w:hAnsi="Arial" w:cs="Arial"/>
          <w:lang w:val="pl-PL"/>
        </w:rPr>
        <w:t xml:space="preserve">Učenik nije usvojio minimum gradiva, znanje manjkavo, površno, ne </w:t>
      </w:r>
    </w:p>
    <w:p w:rsidR="0057336A" w:rsidRPr="00C349D3" w:rsidRDefault="0057336A" w:rsidP="0057336A">
      <w:pPr>
        <w:rPr>
          <w:rFonts w:ascii="Arial" w:hAnsi="Arial" w:cs="Arial"/>
          <w:lang w:val="pl-PL"/>
        </w:rPr>
      </w:pPr>
      <w:r w:rsidRPr="00C349D3">
        <w:rPr>
          <w:rFonts w:ascii="Arial" w:hAnsi="Arial" w:cs="Arial"/>
          <w:lang w:val="pl-PL"/>
        </w:rPr>
        <w:t xml:space="preserve">                            može </w:t>
      </w:r>
      <w:r w:rsidRPr="00C349D3">
        <w:rPr>
          <w:rFonts w:ascii="Arial" w:hAnsi="Arial" w:cs="Arial"/>
          <w:lang w:val="pt-BR"/>
        </w:rPr>
        <w:t>se primjeniti ni uz učiteljevu pomoć.</w:t>
      </w:r>
    </w:p>
    <w:p w:rsidR="0057336A" w:rsidRPr="00C349D3" w:rsidRDefault="0057336A" w:rsidP="0057336A">
      <w:pPr>
        <w:rPr>
          <w:rFonts w:ascii="Arial" w:hAnsi="Arial" w:cs="Arial"/>
          <w:lang w:val="pt-BR"/>
        </w:rPr>
      </w:pPr>
    </w:p>
    <w:p w:rsidR="0057336A" w:rsidRPr="00C349D3" w:rsidRDefault="0057336A" w:rsidP="0057336A">
      <w:pPr>
        <w:rPr>
          <w:rFonts w:ascii="Arial" w:hAnsi="Arial" w:cs="Arial"/>
          <w:b/>
        </w:rPr>
      </w:pPr>
      <w:r w:rsidRPr="00C349D3">
        <w:rPr>
          <w:rFonts w:ascii="Arial" w:hAnsi="Arial" w:cs="Arial"/>
          <w:b/>
        </w:rPr>
        <w:t xml:space="preserve">       - pismeno</w:t>
      </w:r>
    </w:p>
    <w:p w:rsidR="0057336A" w:rsidRPr="00C349D3" w:rsidRDefault="0057336A" w:rsidP="0057336A">
      <w:pPr>
        <w:rPr>
          <w:rFonts w:ascii="Arial" w:hAnsi="Arial" w:cs="Arial"/>
          <w:i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3240"/>
        <w:gridCol w:w="2880"/>
      </w:tblGrid>
      <w:tr w:rsidR="00C349D3" w:rsidRPr="00C349D3" w:rsidTr="005733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A" w:rsidRPr="00C349D3" w:rsidRDefault="0057336A">
            <w:pPr>
              <w:rPr>
                <w:rFonts w:ascii="Arial" w:hAnsi="Arial" w:cs="Arial"/>
                <w:b/>
              </w:rPr>
            </w:pPr>
          </w:p>
          <w:p w:rsidR="0057336A" w:rsidRPr="00C349D3" w:rsidRDefault="0057336A">
            <w:pPr>
              <w:rPr>
                <w:rFonts w:ascii="Arial" w:hAnsi="Arial" w:cs="Arial"/>
              </w:rPr>
            </w:pPr>
            <w:r w:rsidRPr="00C349D3">
              <w:rPr>
                <w:rFonts w:ascii="Arial" w:hAnsi="Arial" w:cs="Arial"/>
              </w:rPr>
              <w:t>Broj</w:t>
            </w:r>
            <w:r w:rsidR="00BE7B44">
              <w:rPr>
                <w:rFonts w:ascii="Arial" w:hAnsi="Arial" w:cs="Arial"/>
              </w:rPr>
              <w:t xml:space="preserve"> </w:t>
            </w:r>
            <w:r w:rsidRPr="00C349D3">
              <w:rPr>
                <w:rFonts w:ascii="Arial" w:hAnsi="Arial" w:cs="Arial"/>
              </w:rPr>
              <w:t xml:space="preserve">bodova (%) – </w:t>
            </w:r>
            <w:r w:rsidRPr="00C349D3">
              <w:rPr>
                <w:rFonts w:ascii="Arial" w:hAnsi="Arial" w:cs="Arial"/>
                <w:b/>
              </w:rPr>
              <w:t>jači</w:t>
            </w:r>
            <w:r w:rsidR="00BE7B44">
              <w:rPr>
                <w:rFonts w:ascii="Arial" w:hAnsi="Arial" w:cs="Arial"/>
                <w:b/>
              </w:rPr>
              <w:t xml:space="preserve"> </w:t>
            </w:r>
            <w:r w:rsidRPr="00C349D3">
              <w:rPr>
                <w:rFonts w:ascii="Arial" w:hAnsi="Arial" w:cs="Arial"/>
                <w:b/>
              </w:rPr>
              <w:t>kriterij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A" w:rsidRPr="00C349D3" w:rsidRDefault="0057336A">
            <w:pPr>
              <w:rPr>
                <w:rFonts w:ascii="Arial" w:hAnsi="Arial" w:cs="Arial"/>
                <w:b/>
              </w:rPr>
            </w:pPr>
          </w:p>
          <w:p w:rsidR="0057336A" w:rsidRPr="00C349D3" w:rsidRDefault="0057336A">
            <w:pPr>
              <w:rPr>
                <w:rFonts w:ascii="Arial" w:hAnsi="Arial" w:cs="Arial"/>
              </w:rPr>
            </w:pPr>
            <w:r w:rsidRPr="00C349D3">
              <w:rPr>
                <w:rFonts w:ascii="Arial" w:hAnsi="Arial" w:cs="Arial"/>
              </w:rPr>
              <w:t>Broj</w:t>
            </w:r>
            <w:r w:rsidR="00BE7B44">
              <w:rPr>
                <w:rFonts w:ascii="Arial" w:hAnsi="Arial" w:cs="Arial"/>
              </w:rPr>
              <w:t xml:space="preserve"> </w:t>
            </w:r>
            <w:r w:rsidRPr="00C349D3">
              <w:rPr>
                <w:rFonts w:ascii="Arial" w:hAnsi="Arial" w:cs="Arial"/>
              </w:rPr>
              <w:t xml:space="preserve">bodova (%) – </w:t>
            </w:r>
            <w:r w:rsidRPr="00C349D3">
              <w:rPr>
                <w:rFonts w:ascii="Arial" w:hAnsi="Arial" w:cs="Arial"/>
                <w:b/>
              </w:rPr>
              <w:t>slabiji</w:t>
            </w:r>
            <w:r w:rsidR="00BE7B44">
              <w:rPr>
                <w:rFonts w:ascii="Arial" w:hAnsi="Arial" w:cs="Arial"/>
                <w:b/>
              </w:rPr>
              <w:t xml:space="preserve"> </w:t>
            </w:r>
            <w:r w:rsidRPr="00C349D3">
              <w:rPr>
                <w:rFonts w:ascii="Arial" w:hAnsi="Arial" w:cs="Arial"/>
                <w:b/>
              </w:rPr>
              <w:t>kriterij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A" w:rsidRPr="00C349D3" w:rsidRDefault="0057336A">
            <w:pPr>
              <w:jc w:val="center"/>
              <w:rPr>
                <w:rFonts w:ascii="Arial" w:hAnsi="Arial" w:cs="Arial"/>
              </w:rPr>
            </w:pPr>
          </w:p>
          <w:p w:rsidR="0057336A" w:rsidRPr="00C349D3" w:rsidRDefault="0057336A">
            <w:pPr>
              <w:jc w:val="center"/>
              <w:rPr>
                <w:rFonts w:ascii="Arial" w:hAnsi="Arial" w:cs="Arial"/>
                <w:b/>
              </w:rPr>
            </w:pPr>
            <w:r w:rsidRPr="00C349D3">
              <w:rPr>
                <w:rFonts w:ascii="Arial" w:hAnsi="Arial" w:cs="Arial"/>
                <w:b/>
              </w:rPr>
              <w:t>Ocjena</w:t>
            </w:r>
          </w:p>
        </w:tc>
      </w:tr>
      <w:tr w:rsidR="00C349D3" w:rsidRPr="00C349D3" w:rsidTr="005733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6A" w:rsidRPr="00C349D3" w:rsidRDefault="0057336A">
            <w:pPr>
              <w:jc w:val="center"/>
              <w:rPr>
                <w:rFonts w:ascii="Arial" w:hAnsi="Arial" w:cs="Arial"/>
              </w:rPr>
            </w:pPr>
            <w:r w:rsidRPr="00C349D3">
              <w:rPr>
                <w:rFonts w:ascii="Arial" w:hAnsi="Arial" w:cs="Arial"/>
              </w:rPr>
              <w:t>100 - 90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6A" w:rsidRPr="00C349D3" w:rsidRDefault="0057336A">
            <w:pPr>
              <w:jc w:val="center"/>
              <w:rPr>
                <w:rFonts w:ascii="Arial" w:hAnsi="Arial" w:cs="Arial"/>
              </w:rPr>
            </w:pPr>
            <w:r w:rsidRPr="00C349D3">
              <w:rPr>
                <w:rFonts w:ascii="Arial" w:hAnsi="Arial" w:cs="Arial"/>
              </w:rPr>
              <w:t>100 – 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6A" w:rsidRPr="00C349D3" w:rsidRDefault="0057336A">
            <w:pPr>
              <w:jc w:val="center"/>
              <w:rPr>
                <w:rFonts w:ascii="Arial" w:hAnsi="Arial" w:cs="Arial"/>
              </w:rPr>
            </w:pPr>
            <w:r w:rsidRPr="00C349D3">
              <w:rPr>
                <w:rFonts w:ascii="Arial" w:hAnsi="Arial" w:cs="Arial"/>
              </w:rPr>
              <w:t>odličan (5)</w:t>
            </w:r>
          </w:p>
        </w:tc>
      </w:tr>
      <w:tr w:rsidR="00C349D3" w:rsidRPr="00C349D3" w:rsidTr="005733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6A" w:rsidRPr="00C349D3" w:rsidRDefault="0057336A">
            <w:pPr>
              <w:jc w:val="center"/>
              <w:rPr>
                <w:rFonts w:ascii="Arial" w:hAnsi="Arial" w:cs="Arial"/>
              </w:rPr>
            </w:pPr>
            <w:r w:rsidRPr="00C349D3">
              <w:rPr>
                <w:rFonts w:ascii="Arial" w:hAnsi="Arial" w:cs="Arial"/>
              </w:rPr>
              <w:t>89 - 77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6A" w:rsidRPr="00C349D3" w:rsidRDefault="0057336A">
            <w:pPr>
              <w:jc w:val="center"/>
              <w:rPr>
                <w:rFonts w:ascii="Arial" w:hAnsi="Arial" w:cs="Arial"/>
              </w:rPr>
            </w:pPr>
            <w:r w:rsidRPr="00C349D3">
              <w:rPr>
                <w:rFonts w:ascii="Arial" w:hAnsi="Arial" w:cs="Arial"/>
              </w:rPr>
              <w:t>85 – 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6A" w:rsidRPr="00C349D3" w:rsidRDefault="0057336A">
            <w:pPr>
              <w:jc w:val="center"/>
              <w:rPr>
                <w:rFonts w:ascii="Arial" w:hAnsi="Arial" w:cs="Arial"/>
              </w:rPr>
            </w:pPr>
            <w:r w:rsidRPr="00C349D3">
              <w:rPr>
                <w:rFonts w:ascii="Arial" w:hAnsi="Arial" w:cs="Arial"/>
              </w:rPr>
              <w:t xml:space="preserve">vrlodobar (4) </w:t>
            </w:r>
          </w:p>
        </w:tc>
      </w:tr>
      <w:tr w:rsidR="00C349D3" w:rsidRPr="00C349D3" w:rsidTr="005733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6A" w:rsidRPr="00C349D3" w:rsidRDefault="0057336A">
            <w:pPr>
              <w:jc w:val="center"/>
              <w:rPr>
                <w:rFonts w:ascii="Arial" w:hAnsi="Arial" w:cs="Arial"/>
              </w:rPr>
            </w:pPr>
            <w:r w:rsidRPr="00C349D3">
              <w:rPr>
                <w:rFonts w:ascii="Arial" w:hAnsi="Arial" w:cs="Arial"/>
              </w:rPr>
              <w:t>76 – 64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6A" w:rsidRPr="00C349D3" w:rsidRDefault="0057336A">
            <w:pPr>
              <w:jc w:val="center"/>
              <w:rPr>
                <w:rFonts w:ascii="Arial" w:hAnsi="Arial" w:cs="Arial"/>
              </w:rPr>
            </w:pPr>
            <w:r w:rsidRPr="00C349D3">
              <w:rPr>
                <w:rFonts w:ascii="Arial" w:hAnsi="Arial" w:cs="Arial"/>
              </w:rPr>
              <w:t>70 – 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6A" w:rsidRPr="00C349D3" w:rsidRDefault="0057336A">
            <w:pPr>
              <w:jc w:val="center"/>
              <w:rPr>
                <w:rFonts w:ascii="Arial" w:hAnsi="Arial" w:cs="Arial"/>
              </w:rPr>
            </w:pPr>
            <w:r w:rsidRPr="00C349D3">
              <w:rPr>
                <w:rFonts w:ascii="Arial" w:hAnsi="Arial" w:cs="Arial"/>
              </w:rPr>
              <w:t>dobar (3)</w:t>
            </w:r>
          </w:p>
        </w:tc>
      </w:tr>
      <w:tr w:rsidR="00C349D3" w:rsidRPr="00C349D3" w:rsidTr="005733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6A" w:rsidRPr="00C349D3" w:rsidRDefault="0057336A">
            <w:pPr>
              <w:jc w:val="center"/>
              <w:rPr>
                <w:rFonts w:ascii="Arial" w:hAnsi="Arial" w:cs="Arial"/>
              </w:rPr>
            </w:pPr>
            <w:r w:rsidRPr="00C349D3">
              <w:rPr>
                <w:rFonts w:ascii="Arial" w:hAnsi="Arial" w:cs="Arial"/>
              </w:rPr>
              <w:t>63 – 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6A" w:rsidRPr="00C349D3" w:rsidRDefault="0057336A">
            <w:pPr>
              <w:jc w:val="center"/>
              <w:rPr>
                <w:rFonts w:ascii="Arial" w:hAnsi="Arial" w:cs="Arial"/>
              </w:rPr>
            </w:pPr>
            <w:r w:rsidRPr="00C349D3">
              <w:rPr>
                <w:rFonts w:ascii="Arial" w:hAnsi="Arial" w:cs="Arial"/>
              </w:rPr>
              <w:t>55 – 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6A" w:rsidRPr="00C349D3" w:rsidRDefault="0057336A">
            <w:pPr>
              <w:jc w:val="center"/>
              <w:rPr>
                <w:rFonts w:ascii="Arial" w:hAnsi="Arial" w:cs="Arial"/>
              </w:rPr>
            </w:pPr>
            <w:r w:rsidRPr="00C349D3">
              <w:rPr>
                <w:rFonts w:ascii="Arial" w:hAnsi="Arial" w:cs="Arial"/>
              </w:rPr>
              <w:t>dovoljan (2)</w:t>
            </w:r>
          </w:p>
        </w:tc>
      </w:tr>
      <w:tr w:rsidR="00C349D3" w:rsidRPr="00C349D3" w:rsidTr="005733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6A" w:rsidRPr="00C349D3" w:rsidRDefault="0057336A">
            <w:pPr>
              <w:jc w:val="center"/>
              <w:rPr>
                <w:rFonts w:ascii="Arial" w:hAnsi="Arial" w:cs="Arial"/>
              </w:rPr>
            </w:pPr>
            <w:r w:rsidRPr="00C349D3">
              <w:rPr>
                <w:rFonts w:ascii="Arial" w:hAnsi="Arial" w:cs="Arial"/>
              </w:rPr>
              <w:t>50 – 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6A" w:rsidRPr="00C349D3" w:rsidRDefault="0057336A">
            <w:pPr>
              <w:jc w:val="center"/>
              <w:rPr>
                <w:rFonts w:ascii="Arial" w:hAnsi="Arial" w:cs="Arial"/>
              </w:rPr>
            </w:pPr>
            <w:r w:rsidRPr="00C349D3">
              <w:rPr>
                <w:rFonts w:ascii="Arial" w:hAnsi="Arial" w:cs="Arial"/>
              </w:rPr>
              <w:t>40 - 0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6A" w:rsidRPr="00C349D3" w:rsidRDefault="0057336A">
            <w:pPr>
              <w:jc w:val="center"/>
              <w:rPr>
                <w:rFonts w:ascii="Arial" w:hAnsi="Arial" w:cs="Arial"/>
              </w:rPr>
            </w:pPr>
            <w:r w:rsidRPr="00C349D3">
              <w:rPr>
                <w:rFonts w:ascii="Arial" w:hAnsi="Arial" w:cs="Arial"/>
              </w:rPr>
              <w:t>nedovoljan (1)</w:t>
            </w:r>
          </w:p>
        </w:tc>
      </w:tr>
    </w:tbl>
    <w:p w:rsidR="0057336A" w:rsidRPr="00C349D3" w:rsidRDefault="0057336A" w:rsidP="0057336A">
      <w:pPr>
        <w:rPr>
          <w:rFonts w:ascii="Arial" w:hAnsi="Arial" w:cs="Arial"/>
        </w:rPr>
      </w:pPr>
    </w:p>
    <w:p w:rsidR="0057336A" w:rsidRPr="00C349D3" w:rsidRDefault="0057336A" w:rsidP="0057336A">
      <w:pPr>
        <w:rPr>
          <w:rFonts w:ascii="Arial" w:hAnsi="Arial" w:cs="Arial"/>
          <w:b/>
        </w:rPr>
      </w:pPr>
    </w:p>
    <w:p w:rsidR="0057336A" w:rsidRPr="00C349D3" w:rsidRDefault="0057336A" w:rsidP="0057336A">
      <w:pPr>
        <w:rPr>
          <w:rFonts w:ascii="Arial" w:hAnsi="Arial" w:cs="Arial"/>
          <w:i/>
        </w:rPr>
      </w:pPr>
    </w:p>
    <w:p w:rsidR="0057336A" w:rsidRPr="00C349D3" w:rsidRDefault="0057336A" w:rsidP="0057336A">
      <w:pPr>
        <w:rPr>
          <w:rFonts w:ascii="Arial" w:hAnsi="Arial" w:cs="Arial"/>
          <w:b/>
        </w:rPr>
      </w:pPr>
      <w:r w:rsidRPr="00C349D3">
        <w:rPr>
          <w:rFonts w:ascii="Arial" w:hAnsi="Arial" w:cs="Arial"/>
          <w:b/>
        </w:rPr>
        <w:t>PRAKTIČNI RADOVI</w:t>
      </w:r>
    </w:p>
    <w:p w:rsidR="0057336A" w:rsidRPr="00C349D3" w:rsidRDefault="0057336A" w:rsidP="0057336A">
      <w:pPr>
        <w:rPr>
          <w:rFonts w:ascii="Arial" w:hAnsi="Arial" w:cs="Arial"/>
          <w:b/>
        </w:rPr>
      </w:pPr>
    </w:p>
    <w:p w:rsidR="0057336A" w:rsidRPr="00C349D3" w:rsidRDefault="0057336A" w:rsidP="0057336A">
      <w:pPr>
        <w:rPr>
          <w:rFonts w:ascii="Arial" w:hAnsi="Arial" w:cs="Arial"/>
          <w:lang w:val="pl-PL"/>
        </w:rPr>
      </w:pPr>
      <w:r w:rsidRPr="00C349D3">
        <w:rPr>
          <w:rFonts w:ascii="Arial" w:hAnsi="Arial" w:cs="Arial"/>
          <w:b/>
          <w:i/>
          <w:lang w:val="pl-PL"/>
        </w:rPr>
        <w:t>Odličan (5)</w:t>
      </w:r>
      <w:r w:rsidRPr="00C349D3">
        <w:rPr>
          <w:rFonts w:ascii="Arial" w:hAnsi="Arial" w:cs="Arial"/>
          <w:lang w:val="pl-PL"/>
        </w:rPr>
        <w:t xml:space="preserve">Samostalan, precizan i uredan u radu. Proširuje znanja dodatnom  </w:t>
      </w:r>
    </w:p>
    <w:p w:rsidR="0057336A" w:rsidRPr="00C349D3" w:rsidRDefault="0057336A" w:rsidP="0057336A">
      <w:pPr>
        <w:rPr>
          <w:rFonts w:ascii="Arial" w:hAnsi="Arial" w:cs="Arial"/>
          <w:lang w:val="pl-PL"/>
        </w:rPr>
      </w:pPr>
      <w:r w:rsidRPr="00C349D3">
        <w:rPr>
          <w:rFonts w:ascii="Arial" w:hAnsi="Arial" w:cs="Arial"/>
          <w:lang w:val="pl-PL"/>
        </w:rPr>
        <w:t xml:space="preserve">literaturom. Ima smisla za timski rad, vrlo aktivan i poduzetan, potiče  druge na aktivnost. Bilješke točne, potpune i redovite. </w:t>
      </w:r>
    </w:p>
    <w:p w:rsidR="0057336A" w:rsidRPr="00C349D3" w:rsidRDefault="0057336A" w:rsidP="00C349D3">
      <w:pPr>
        <w:jc w:val="center"/>
        <w:rPr>
          <w:rFonts w:ascii="Arial" w:hAnsi="Arial" w:cs="Arial"/>
          <w:lang w:val="pl-PL"/>
        </w:rPr>
      </w:pPr>
      <w:r w:rsidRPr="00C349D3">
        <w:rPr>
          <w:rFonts w:ascii="Arial" w:hAnsi="Arial" w:cs="Arial"/>
          <w:b/>
          <w:i/>
          <w:lang w:val="pl-PL"/>
        </w:rPr>
        <w:t>Vrlo dobar(4)</w:t>
      </w:r>
      <w:r w:rsidRPr="00C349D3">
        <w:rPr>
          <w:rFonts w:ascii="Arial" w:hAnsi="Arial" w:cs="Arial"/>
          <w:lang w:val="pl-PL"/>
        </w:rPr>
        <w:t>Samostalan, aktivan i ustrajan, pre</w:t>
      </w:r>
      <w:r w:rsidR="003E0714">
        <w:rPr>
          <w:rFonts w:ascii="Arial" w:hAnsi="Arial" w:cs="Arial"/>
          <w:lang w:val="pl-PL"/>
        </w:rPr>
        <w:t xml:space="preserve">mda ponekad nesiguran i sporiji </w:t>
      </w:r>
      <w:r w:rsidRPr="00C349D3">
        <w:rPr>
          <w:rFonts w:ascii="Arial" w:hAnsi="Arial" w:cs="Arial"/>
          <w:lang w:val="pl-PL"/>
        </w:rPr>
        <w:t>u  radu. Redovite i potpune bilješke, ima smisla za grupni rad.</w:t>
      </w:r>
    </w:p>
    <w:p w:rsidR="0057336A" w:rsidRPr="00C349D3" w:rsidRDefault="0057336A" w:rsidP="0057336A">
      <w:pPr>
        <w:rPr>
          <w:rFonts w:ascii="Arial" w:hAnsi="Arial" w:cs="Arial"/>
          <w:lang w:val="pl-PL"/>
        </w:rPr>
      </w:pPr>
      <w:r w:rsidRPr="00C349D3">
        <w:rPr>
          <w:rFonts w:ascii="Arial" w:hAnsi="Arial" w:cs="Arial"/>
          <w:b/>
          <w:i/>
          <w:lang w:val="pl-PL"/>
        </w:rPr>
        <w:t>Dobar (3)</w:t>
      </w:r>
      <w:r w:rsidRPr="00C349D3">
        <w:rPr>
          <w:rFonts w:ascii="Arial" w:hAnsi="Arial" w:cs="Arial"/>
          <w:lang w:val="pl-PL"/>
        </w:rPr>
        <w:t>Uz učiteljevu pomoć uspjeva riješiti jednostavnije zadatke, povremeno se zalaže,  površan i brzoplet, pa je u radu potreban poticaj i kontrola.    Bilješke neredovite i  nepotpune.</w:t>
      </w:r>
    </w:p>
    <w:p w:rsidR="0057336A" w:rsidRPr="00C349D3" w:rsidRDefault="0057336A" w:rsidP="0057336A">
      <w:pPr>
        <w:rPr>
          <w:rFonts w:ascii="Arial" w:hAnsi="Arial" w:cs="Arial"/>
          <w:lang w:val="pl-PL"/>
        </w:rPr>
      </w:pPr>
      <w:r w:rsidRPr="00C349D3">
        <w:rPr>
          <w:rFonts w:ascii="Arial" w:hAnsi="Arial" w:cs="Arial"/>
          <w:b/>
          <w:i/>
          <w:lang w:val="pl-PL"/>
        </w:rPr>
        <w:t>Dovoljan (2)</w:t>
      </w:r>
      <w:r w:rsidRPr="00C349D3">
        <w:rPr>
          <w:rFonts w:ascii="Arial" w:hAnsi="Arial" w:cs="Arial"/>
          <w:lang w:val="pl-PL"/>
        </w:rPr>
        <w:t>Skromne radne sposobnosti, potrebna stalna pomoć i navođenje    učitelja.  Zadatke obavlja sporo, nesigurno, slabo surađuje u grupi. Zadovoljava se      djelomičnim rezultatima.</w:t>
      </w:r>
    </w:p>
    <w:p w:rsidR="0057336A" w:rsidRPr="00C349D3" w:rsidRDefault="0057336A" w:rsidP="0057336A">
      <w:pPr>
        <w:rPr>
          <w:rFonts w:ascii="Arial" w:hAnsi="Arial" w:cs="Arial"/>
          <w:lang w:val="pl-PL"/>
        </w:rPr>
      </w:pPr>
      <w:r w:rsidRPr="00C349D3">
        <w:rPr>
          <w:rFonts w:ascii="Arial" w:hAnsi="Arial" w:cs="Arial"/>
          <w:b/>
          <w:i/>
          <w:lang w:val="pl-PL"/>
        </w:rPr>
        <w:t>Nedovoljan (1)</w:t>
      </w:r>
      <w:r w:rsidRPr="00C349D3">
        <w:rPr>
          <w:rFonts w:ascii="Arial" w:hAnsi="Arial" w:cs="Arial"/>
          <w:lang w:val="pl-PL"/>
        </w:rPr>
        <w:t>Nema razvijene radne navike, nezainteresiran, odbija suradnju i pomoć,  ponekad ometa nastavu. Često ne nosi pribor ili ne vodi bilješke.</w:t>
      </w:r>
    </w:p>
    <w:p w:rsidR="0057336A" w:rsidRDefault="0057336A" w:rsidP="0057336A">
      <w:pPr>
        <w:rPr>
          <w:u w:val="single"/>
          <w:lang w:val="pt-BR"/>
        </w:rPr>
      </w:pPr>
    </w:p>
    <w:p w:rsidR="00BE7B44" w:rsidRDefault="00BE7B44" w:rsidP="0057336A">
      <w:pPr>
        <w:rPr>
          <w:u w:val="single"/>
          <w:lang w:val="pt-BR"/>
        </w:rPr>
      </w:pPr>
    </w:p>
    <w:p w:rsidR="00BE7B44" w:rsidRPr="00C349D3" w:rsidRDefault="00BE7B44" w:rsidP="0057336A">
      <w:pPr>
        <w:rPr>
          <w:u w:val="single"/>
          <w:lang w:val="pt-BR"/>
        </w:rPr>
      </w:pPr>
    </w:p>
    <w:p w:rsidR="0057336A" w:rsidRPr="00C349D3" w:rsidRDefault="0057336A" w:rsidP="0057336A">
      <w:pPr>
        <w:tabs>
          <w:tab w:val="left" w:pos="1350"/>
        </w:tabs>
      </w:pPr>
    </w:p>
    <w:p w:rsidR="006A2D03" w:rsidRPr="006A2D03" w:rsidRDefault="006A2D03" w:rsidP="006A2D03">
      <w:pPr>
        <w:rPr>
          <w:b/>
          <w:sz w:val="28"/>
          <w:szCs w:val="28"/>
        </w:rPr>
      </w:pPr>
      <w:r w:rsidRPr="006A2D03">
        <w:rPr>
          <w:b/>
          <w:sz w:val="28"/>
          <w:szCs w:val="28"/>
        </w:rPr>
        <w:lastRenderedPageBreak/>
        <w:t>PREDMET:   KEMIJA</w:t>
      </w:r>
    </w:p>
    <w:p w:rsidR="006A2D03" w:rsidRPr="00B128C8" w:rsidRDefault="006A2D03" w:rsidP="006A2D03">
      <w:pPr>
        <w:rPr>
          <w:b/>
          <w:lang w:val="pt-BR"/>
        </w:rPr>
      </w:pPr>
    </w:p>
    <w:p w:rsidR="006A2D03" w:rsidRDefault="006A2D03" w:rsidP="006A2D03">
      <w:pPr>
        <w:rPr>
          <w:b/>
          <w:color w:val="00B050"/>
          <w:lang w:val="pt-BR"/>
        </w:rPr>
      </w:pPr>
    </w:p>
    <w:p w:rsidR="006A2D03" w:rsidRDefault="006A2D03" w:rsidP="006A2D03">
      <w:pPr>
        <w:rPr>
          <w:color w:val="339966"/>
          <w:lang w:val="pt-BR"/>
        </w:rPr>
      </w:pPr>
      <w:r>
        <w:rPr>
          <w:lang w:val="pt-BR"/>
        </w:rPr>
        <w:t>Na prvim satima učenici će biti upoznati sa obvezama i pravima, te zahtjevima glede predmeta</w:t>
      </w:r>
    </w:p>
    <w:p w:rsidR="006A2D03" w:rsidRDefault="006A2D03" w:rsidP="006A2D03">
      <w:pPr>
        <w:numPr>
          <w:ilvl w:val="0"/>
          <w:numId w:val="7"/>
        </w:numPr>
        <w:rPr>
          <w:color w:val="339966"/>
          <w:lang w:val="pt-BR"/>
        </w:rPr>
      </w:pPr>
      <w:r>
        <w:rPr>
          <w:lang w:val="pt-BR"/>
        </w:rPr>
        <w:t xml:space="preserve">Neophodno je redovito nošenje  udžbenika, radne bilježnice i bilježnice (nenošenje pribora bilježi se u lijevoj rubrici za opisno praćenje  </w:t>
      </w:r>
      <w:r>
        <w:rPr>
          <w:lang w:val="pt-BR"/>
        </w:rPr>
        <w:sym w:font="Wingdings" w:char="F0E0"/>
      </w:r>
      <w:r>
        <w:rPr>
          <w:lang w:val="pt-BR"/>
        </w:rPr>
        <w:t xml:space="preserve"> tri minusa u polugodištu </w:t>
      </w:r>
      <w:r>
        <w:rPr>
          <w:lang w:val="pt-BR"/>
        </w:rPr>
        <w:sym w:font="Wingdings" w:char="F0E0"/>
      </w:r>
      <w:r>
        <w:rPr>
          <w:lang w:val="pt-BR"/>
        </w:rPr>
        <w:t xml:space="preserve"> negativna ocjena u rubrici desno)</w:t>
      </w:r>
    </w:p>
    <w:p w:rsidR="006A2D03" w:rsidRDefault="006A2D03" w:rsidP="006A2D03">
      <w:pPr>
        <w:numPr>
          <w:ilvl w:val="0"/>
          <w:numId w:val="7"/>
        </w:numPr>
        <w:rPr>
          <w:lang w:val="pt-BR"/>
        </w:rPr>
      </w:pPr>
      <w:r>
        <w:rPr>
          <w:lang w:val="pt-BR"/>
        </w:rPr>
        <w:t>Elementi praćenja i ocjenjivanja u predmetima</w:t>
      </w:r>
    </w:p>
    <w:p w:rsidR="006A2D03" w:rsidRDefault="006A2D03" w:rsidP="006A2D03">
      <w:pPr>
        <w:ind w:left="720"/>
        <w:rPr>
          <w:lang w:val="pt-BR"/>
        </w:rPr>
      </w:pPr>
    </w:p>
    <w:p w:rsidR="006A2D03" w:rsidRDefault="006A2D03" w:rsidP="006A2D03">
      <w:pPr>
        <w:numPr>
          <w:ilvl w:val="1"/>
          <w:numId w:val="8"/>
        </w:numPr>
        <w:rPr>
          <w:lang w:val="pt-BR"/>
        </w:rPr>
      </w:pPr>
      <w:r>
        <w:rPr>
          <w:b/>
          <w:lang w:val="pt-BR"/>
        </w:rPr>
        <w:t>Usvojenost programskih sadržaja</w:t>
      </w:r>
      <w:r>
        <w:rPr>
          <w:lang w:val="pt-BR"/>
        </w:rPr>
        <w:t xml:space="preserve"> – najvažniji element, usmeno ili pismeno; poznavanje, razumijevanje i povezivanje sadržaja</w:t>
      </w:r>
    </w:p>
    <w:p w:rsidR="006A2D03" w:rsidRDefault="006A2D03" w:rsidP="006A2D03">
      <w:pPr>
        <w:numPr>
          <w:ilvl w:val="0"/>
          <w:numId w:val="7"/>
        </w:numPr>
        <w:rPr>
          <w:lang w:val="pt-BR"/>
        </w:rPr>
      </w:pPr>
      <w:r>
        <w:rPr>
          <w:u w:val="single"/>
          <w:lang w:val="pt-BR"/>
        </w:rPr>
        <w:t>usmeno</w:t>
      </w:r>
      <w:r>
        <w:rPr>
          <w:lang w:val="pt-BR"/>
        </w:rPr>
        <w:t xml:space="preserve"> – može biti svaki sat, najavljuje se ukoliko se provjerava veći dio gradiva, obično prije pismene provjere</w:t>
      </w:r>
    </w:p>
    <w:p w:rsidR="006A2D03" w:rsidRPr="00B128C8" w:rsidRDefault="006A2D03" w:rsidP="006A2D03">
      <w:pPr>
        <w:numPr>
          <w:ilvl w:val="0"/>
          <w:numId w:val="7"/>
        </w:numPr>
        <w:rPr>
          <w:lang w:val="pt-BR"/>
        </w:rPr>
      </w:pPr>
      <w:r>
        <w:rPr>
          <w:u w:val="single"/>
          <w:lang w:val="pt-BR"/>
        </w:rPr>
        <w:t xml:space="preserve">pismeno </w:t>
      </w:r>
      <w:r>
        <w:rPr>
          <w:lang w:val="pt-BR"/>
        </w:rPr>
        <w:t xml:space="preserve">– </w:t>
      </w:r>
      <w:r w:rsidRPr="00B128C8">
        <w:rPr>
          <w:lang w:val="pl-PL"/>
        </w:rPr>
        <w:t>u jednom polugodištu – 2 velike pismene provjere (nakon jedne veće ili</w:t>
      </w:r>
    </w:p>
    <w:p w:rsidR="006A2D03" w:rsidRDefault="006A2D03" w:rsidP="006A2D03">
      <w:pPr>
        <w:ind w:left="720"/>
        <w:rPr>
          <w:lang w:val="pl-PL"/>
        </w:rPr>
      </w:pPr>
      <w:r>
        <w:rPr>
          <w:lang w:val="pl-PL"/>
        </w:rPr>
        <w:t>više manjih  obrađenih tema, termini određeni vremenikom pisanih provjera ( mogu se pomicati u dogovoru s učenicima, razrednikom i stručnom službom škole)</w:t>
      </w:r>
    </w:p>
    <w:p w:rsidR="006A2D03" w:rsidRDefault="006A2D03" w:rsidP="006A2D03">
      <w:pPr>
        <w:ind w:left="720"/>
        <w:rPr>
          <w:lang w:val="pl-PL"/>
        </w:rPr>
      </w:pPr>
    </w:p>
    <w:p w:rsidR="006A2D03" w:rsidRDefault="006A2D03" w:rsidP="006A2D03">
      <w:pPr>
        <w:numPr>
          <w:ilvl w:val="1"/>
          <w:numId w:val="9"/>
        </w:numPr>
        <w:rPr>
          <w:b/>
          <w:lang w:val="pl-PL"/>
        </w:rPr>
      </w:pPr>
      <w:r>
        <w:rPr>
          <w:b/>
          <w:lang w:val="pl-PL"/>
        </w:rPr>
        <w:t xml:space="preserve">Praktični rad – </w:t>
      </w:r>
      <w:r>
        <w:rPr>
          <w:lang w:val="pl-PL"/>
        </w:rPr>
        <w:t>pokus izveden u školi ili kod kuće, izrada modela, plakat, referat, prezentacija na računalu, domaća zadaća, radna bilježnica i bilježnica, skupni rad, aktivnost...</w:t>
      </w:r>
    </w:p>
    <w:p w:rsidR="006A2D03" w:rsidRDefault="006A2D03" w:rsidP="006A2D03">
      <w:pPr>
        <w:ind w:firstLine="60"/>
        <w:rPr>
          <w:b/>
          <w:lang w:val="pl-PL"/>
        </w:rPr>
      </w:pPr>
    </w:p>
    <w:p w:rsidR="006A2D03" w:rsidRDefault="006A2D03" w:rsidP="006A2D03">
      <w:pPr>
        <w:ind w:firstLine="60"/>
        <w:rPr>
          <w:b/>
          <w:lang w:val="pl-PL"/>
        </w:rPr>
      </w:pPr>
    </w:p>
    <w:p w:rsidR="006A2D03" w:rsidRDefault="006A2D03" w:rsidP="006A2D03">
      <w:pPr>
        <w:numPr>
          <w:ilvl w:val="1"/>
          <w:numId w:val="10"/>
        </w:numPr>
        <w:rPr>
          <w:b/>
          <w:lang w:val="pl-PL"/>
        </w:rPr>
      </w:pPr>
      <w:r>
        <w:rPr>
          <w:b/>
          <w:lang w:val="pl-PL"/>
        </w:rPr>
        <w:t xml:space="preserve">Rješavanje problema </w:t>
      </w:r>
      <w:r>
        <w:rPr>
          <w:lang w:val="pl-PL"/>
        </w:rPr>
        <w:t>– primjena znanja i vještina, rješavanje različitih vrsta zadataka usmeno ili pismeno, način rješavanja problemskih zadataka</w:t>
      </w:r>
    </w:p>
    <w:p w:rsidR="006A2D03" w:rsidRDefault="006A2D03" w:rsidP="006A2D03">
      <w:pPr>
        <w:ind w:left="1440"/>
        <w:rPr>
          <w:lang w:val="pl-PL"/>
        </w:rPr>
      </w:pPr>
      <w:r>
        <w:rPr>
          <w:lang w:val="pl-PL"/>
        </w:rPr>
        <w:t>(upoznavanje zadatka, sređivanje podataka, planiranje rješenja, provjera rezultata)</w:t>
      </w:r>
    </w:p>
    <w:p w:rsidR="006A2D03" w:rsidRDefault="006A2D03" w:rsidP="006A2D03">
      <w:pPr>
        <w:ind w:firstLine="60"/>
        <w:rPr>
          <w:b/>
          <w:lang w:val="pl-PL"/>
        </w:rPr>
      </w:pPr>
    </w:p>
    <w:p w:rsidR="006A2D03" w:rsidRDefault="006A2D03" w:rsidP="006A2D03">
      <w:pPr>
        <w:ind w:firstLine="60"/>
        <w:rPr>
          <w:b/>
          <w:lang w:val="pl-PL"/>
        </w:rPr>
      </w:pPr>
    </w:p>
    <w:p w:rsidR="006A2D03" w:rsidRDefault="006A2D03" w:rsidP="006A2D03">
      <w:pPr>
        <w:rPr>
          <w:lang w:val="pl-PL"/>
        </w:rPr>
      </w:pPr>
      <w:r>
        <w:rPr>
          <w:lang w:val="pl-PL"/>
        </w:rPr>
        <w:t xml:space="preserve">       Ispravljanje ocjena – u roku od 3 tjedna, usmenim putem</w:t>
      </w:r>
    </w:p>
    <w:p w:rsidR="006A2D03" w:rsidRDefault="006A2D03" w:rsidP="006A2D03">
      <w:pPr>
        <w:rPr>
          <w:lang w:val="pl-PL"/>
        </w:rPr>
      </w:pPr>
    </w:p>
    <w:p w:rsidR="006A2D03" w:rsidRDefault="006A2D03" w:rsidP="006A2D03">
      <w:pPr>
        <w:rPr>
          <w:lang w:val="pl-PL"/>
        </w:rPr>
      </w:pPr>
      <w:r>
        <w:rPr>
          <w:b/>
          <w:lang w:val="pl-PL"/>
        </w:rPr>
        <w:t xml:space="preserve">      Opisno praćenje učenika </w:t>
      </w:r>
      <w:r>
        <w:rPr>
          <w:lang w:val="pl-PL"/>
        </w:rPr>
        <w:t xml:space="preserve">podrazumijeva njegove sposobnosti, marljivost i   </w:t>
      </w:r>
    </w:p>
    <w:p w:rsidR="006A2D03" w:rsidRDefault="006A2D03" w:rsidP="006A2D03">
      <w:pPr>
        <w:rPr>
          <w:lang w:val="pl-PL"/>
        </w:rPr>
      </w:pPr>
      <w:r>
        <w:rPr>
          <w:lang w:val="pl-PL"/>
        </w:rPr>
        <w:t xml:space="preserve">       zalaganje, odnos prema radu,  odnos prema učitelju i ostalim učenicima, te školskoj  </w:t>
      </w:r>
    </w:p>
    <w:p w:rsidR="006A2D03" w:rsidRDefault="006A2D03" w:rsidP="006A2D03">
      <w:pPr>
        <w:rPr>
          <w:lang w:val="pl-PL"/>
        </w:rPr>
      </w:pPr>
      <w:r>
        <w:rPr>
          <w:lang w:val="pl-PL"/>
        </w:rPr>
        <w:t xml:space="preserve">       imovini, napredovanje ili  nazadovanje u radu, urednost, interes za predmet i slično</w:t>
      </w:r>
    </w:p>
    <w:p w:rsidR="006A2D03" w:rsidRDefault="006A2D03" w:rsidP="006A2D03">
      <w:pPr>
        <w:rPr>
          <w:lang w:val="pl-PL"/>
        </w:rPr>
      </w:pPr>
    </w:p>
    <w:p w:rsidR="006A2D03" w:rsidRDefault="006A2D03" w:rsidP="006A2D03">
      <w:pPr>
        <w:rPr>
          <w:lang w:val="pl-PL"/>
        </w:rPr>
      </w:pPr>
      <w:r>
        <w:rPr>
          <w:lang w:val="pl-PL"/>
        </w:rPr>
        <w:t xml:space="preserve">       Zaključna ocjena je odraz cjelokupnih odgojno - obrazovnih postignuća tijekom   </w:t>
      </w:r>
    </w:p>
    <w:p w:rsidR="006A2D03" w:rsidRDefault="006A2D03" w:rsidP="006A2D03">
      <w:pPr>
        <w:rPr>
          <w:u w:val="single"/>
          <w:lang w:val="pl-PL"/>
        </w:rPr>
      </w:pPr>
      <w:r>
        <w:rPr>
          <w:lang w:val="pl-PL"/>
        </w:rPr>
        <w:t xml:space="preserve">       godine, a utemeljena je na bilješkama o praćenju učenika i ocjenama, te </w:t>
      </w:r>
      <w:r>
        <w:rPr>
          <w:u w:val="single"/>
          <w:lang w:val="pl-PL"/>
        </w:rPr>
        <w:t xml:space="preserve">nije </w:t>
      </w:r>
    </w:p>
    <w:p w:rsidR="006A2D03" w:rsidRDefault="006A2D03" w:rsidP="006A2D03">
      <w:pPr>
        <w:rPr>
          <w:u w:val="single"/>
          <w:lang w:val="pt-BR"/>
        </w:rPr>
      </w:pPr>
      <w:r>
        <w:rPr>
          <w:u w:val="single"/>
          <w:lang w:val="pt-BR"/>
        </w:rPr>
        <w:t>aritmetička sredina svih ocjena po elementima</w:t>
      </w:r>
    </w:p>
    <w:p w:rsidR="006A2D03" w:rsidRDefault="006A2D03" w:rsidP="006A2D03"/>
    <w:p w:rsidR="006A2D03" w:rsidRPr="0057336A" w:rsidRDefault="006A2D03" w:rsidP="006A2D03"/>
    <w:p w:rsidR="006A2D03" w:rsidRPr="0057336A" w:rsidRDefault="006A2D03" w:rsidP="006A2D03"/>
    <w:p w:rsidR="006A2D03" w:rsidRDefault="006A2D03" w:rsidP="006A2D03"/>
    <w:p w:rsidR="0057336A" w:rsidRDefault="0057336A" w:rsidP="006A2D03"/>
    <w:p w:rsidR="00AD39A6" w:rsidRDefault="00AD39A6" w:rsidP="006A2D03"/>
    <w:p w:rsidR="00AD39A6" w:rsidRDefault="00AD39A6" w:rsidP="006A2D03"/>
    <w:p w:rsidR="00AD39A6" w:rsidRDefault="00AD39A6" w:rsidP="006A2D03"/>
    <w:p w:rsidR="00AD39A6" w:rsidRDefault="00AD39A6" w:rsidP="006A2D03"/>
    <w:p w:rsidR="00AD39A6" w:rsidRDefault="00AD39A6" w:rsidP="006A2D03"/>
    <w:p w:rsidR="00BE7B44" w:rsidRDefault="00BE7B44" w:rsidP="006A2D03"/>
    <w:p w:rsidR="00BE7B44" w:rsidRDefault="00BE7B44" w:rsidP="006A2D03"/>
    <w:p w:rsidR="00AD39A6" w:rsidRDefault="00AD39A6" w:rsidP="006A2D03"/>
    <w:p w:rsidR="00AD39A6" w:rsidRDefault="00AD39A6" w:rsidP="006A2D03"/>
    <w:p w:rsidR="00AD39A6" w:rsidRDefault="00AD39A6" w:rsidP="00AD39A6">
      <w:pPr>
        <w:rPr>
          <w:rFonts w:ascii="Arial" w:hAnsi="Arial" w:cs="Arial"/>
          <w:b/>
          <w:color w:val="800000"/>
          <w:lang w:val="pl-PL"/>
        </w:rPr>
      </w:pPr>
      <w:r>
        <w:rPr>
          <w:rFonts w:ascii="Arial" w:hAnsi="Arial" w:cs="Arial"/>
          <w:b/>
          <w:color w:val="800000"/>
          <w:lang w:val="pl-PL"/>
        </w:rPr>
        <w:t>KRITERIJ OCJENJIVANJA UČENIKA U  NASTAVI  KEMIJE</w:t>
      </w:r>
    </w:p>
    <w:p w:rsidR="00AD39A6" w:rsidRDefault="00AD39A6" w:rsidP="00AD39A6">
      <w:pPr>
        <w:rPr>
          <w:rFonts w:ascii="Arial" w:hAnsi="Arial" w:cs="Arial"/>
          <w:b/>
          <w:color w:val="008000"/>
          <w:sz w:val="28"/>
          <w:szCs w:val="28"/>
          <w:lang w:val="pl-PL"/>
        </w:rPr>
      </w:pPr>
    </w:p>
    <w:p w:rsidR="00AD39A6" w:rsidRDefault="00AD39A6" w:rsidP="00AD39A6">
      <w:pPr>
        <w:rPr>
          <w:rFonts w:ascii="Arial" w:hAnsi="Arial" w:cs="Arial"/>
          <w:b/>
          <w:color w:val="0000FF"/>
          <w:lang w:val="pl-PL"/>
        </w:rPr>
      </w:pPr>
      <w:r>
        <w:rPr>
          <w:rFonts w:ascii="Arial" w:hAnsi="Arial" w:cs="Arial"/>
          <w:b/>
          <w:i/>
          <w:color w:val="0000FF"/>
          <w:sz w:val="22"/>
          <w:szCs w:val="22"/>
          <w:lang w:val="pl-PL"/>
        </w:rPr>
        <w:t>USVOJENOST PROGRAMSKIH SADRŽAJA</w:t>
      </w:r>
      <w:r>
        <w:rPr>
          <w:rFonts w:ascii="Arial" w:hAnsi="Arial" w:cs="Arial"/>
          <w:b/>
          <w:color w:val="000080"/>
          <w:lang w:val="pl-PL"/>
        </w:rPr>
        <w:t>- usmeno</w:t>
      </w:r>
    </w:p>
    <w:p w:rsidR="00AD39A6" w:rsidRDefault="00AD39A6" w:rsidP="00AD39A6">
      <w:pPr>
        <w:rPr>
          <w:rFonts w:ascii="Arial" w:hAnsi="Arial" w:cs="Arial"/>
          <w:i/>
          <w:sz w:val="22"/>
          <w:szCs w:val="22"/>
          <w:lang w:val="pl-PL"/>
        </w:rPr>
      </w:pPr>
    </w:p>
    <w:p w:rsidR="00AD39A6" w:rsidRDefault="00AD39A6" w:rsidP="00AD39A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>Odličan (5)</w:t>
      </w:r>
      <w:r>
        <w:rPr>
          <w:rFonts w:ascii="Arial" w:hAnsi="Arial" w:cs="Arial"/>
          <w:sz w:val="22"/>
          <w:szCs w:val="22"/>
          <w:lang w:val="pl-PL"/>
        </w:rPr>
        <w:t xml:space="preserve"> Potpuno usvojio nastavno gradivo, siguran i samostalan, razumije uzročno-</w:t>
      </w:r>
    </w:p>
    <w:p w:rsidR="00AD39A6" w:rsidRDefault="00AD39A6" w:rsidP="00AD39A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posljedične veze, uspješno povezuje  sadržaje, uočava korelacije s drugim </w:t>
      </w:r>
    </w:p>
    <w:p w:rsidR="00AD39A6" w:rsidRDefault="00AD39A6" w:rsidP="00AD39A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predmetima.</w:t>
      </w:r>
    </w:p>
    <w:p w:rsidR="00AD39A6" w:rsidRDefault="00AD39A6" w:rsidP="00AD39A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>Vrlo dobar (4)</w:t>
      </w:r>
      <w:r>
        <w:rPr>
          <w:rFonts w:ascii="Arial" w:hAnsi="Arial" w:cs="Arial"/>
          <w:sz w:val="22"/>
          <w:szCs w:val="22"/>
          <w:lang w:val="pl-PL"/>
        </w:rPr>
        <w:t xml:space="preserve">Obrazlaganje točno, logično, s razumijevanjem, znanje primjenjuje umjereno  </w:t>
      </w:r>
    </w:p>
    <w:p w:rsidR="00AD39A6" w:rsidRDefault="00AD39A6" w:rsidP="00AD39A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brzo, ali ponekad nesiguran, pa je potrebna manja pomoć učitelja.</w:t>
      </w:r>
    </w:p>
    <w:p w:rsidR="00AD39A6" w:rsidRDefault="00AD39A6" w:rsidP="00AD39A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>Dobar (3)</w:t>
      </w:r>
      <w:r>
        <w:rPr>
          <w:rFonts w:ascii="Arial" w:hAnsi="Arial" w:cs="Arial"/>
          <w:sz w:val="22"/>
          <w:szCs w:val="22"/>
          <w:lang w:val="pl-PL"/>
        </w:rPr>
        <w:t xml:space="preserve">  Djelomično samostalno i uz pomoć učitelja odgovara na pitanja. Sadržaje </w:t>
      </w:r>
    </w:p>
    <w:p w:rsidR="00AD39A6" w:rsidRDefault="00AD39A6" w:rsidP="00AD39A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razumije, ali ih ne zna primjeniti.</w:t>
      </w:r>
    </w:p>
    <w:p w:rsidR="00AD39A6" w:rsidRDefault="00AD39A6" w:rsidP="00AD39A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>Dovoljan (2)</w:t>
      </w:r>
      <w:r>
        <w:rPr>
          <w:rFonts w:ascii="Arial" w:hAnsi="Arial" w:cs="Arial"/>
          <w:sz w:val="22"/>
          <w:szCs w:val="22"/>
          <w:lang w:val="pl-PL"/>
        </w:rPr>
        <w:t xml:space="preserve">Učenik je usvojio ključne pojmove i prepoznaje ih. Pojave opisuje samo uz </w:t>
      </w:r>
    </w:p>
    <w:p w:rsidR="00AD39A6" w:rsidRDefault="00AD39A6" w:rsidP="00AD39A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pomoć učitelja, ne povezuje činjenice. Usmeno se oskudno izražava.</w:t>
      </w:r>
    </w:p>
    <w:p w:rsidR="00AD39A6" w:rsidRDefault="00AD39A6" w:rsidP="00AD39A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>Nedovoljan (1)</w:t>
      </w:r>
      <w:r>
        <w:rPr>
          <w:rFonts w:ascii="Arial" w:hAnsi="Arial" w:cs="Arial"/>
          <w:sz w:val="22"/>
          <w:szCs w:val="22"/>
          <w:lang w:val="pl-PL"/>
        </w:rPr>
        <w:t xml:space="preserve">Učenik nije usvojio minimum gradiva, znanje manjkavo, površno, ne može </w:t>
      </w:r>
    </w:p>
    <w:p w:rsidR="00AD39A6" w:rsidRPr="00D3740E" w:rsidRDefault="00AD39A6" w:rsidP="00AD39A6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                       se primjeniti ni uz učiteljevu pomoć.</w:t>
      </w:r>
    </w:p>
    <w:p w:rsidR="00AD39A6" w:rsidRDefault="00AD39A6" w:rsidP="00AD39A6">
      <w:pPr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  <w:lang w:val="pt-BR"/>
        </w:rPr>
        <w:t xml:space="preserve">- </w:t>
      </w:r>
      <w:r>
        <w:rPr>
          <w:rFonts w:ascii="Arial" w:hAnsi="Arial" w:cs="Arial"/>
          <w:b/>
          <w:color w:val="000080"/>
        </w:rPr>
        <w:t>pisano</w:t>
      </w:r>
    </w:p>
    <w:p w:rsidR="00D3740E" w:rsidRPr="00AD39A6" w:rsidRDefault="00D3740E" w:rsidP="00AD39A6">
      <w:pPr>
        <w:rPr>
          <w:rFonts w:ascii="Arial" w:hAnsi="Arial" w:cs="Arial"/>
          <w:b/>
          <w:color w:val="000080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3600"/>
        <w:gridCol w:w="2520"/>
      </w:tblGrid>
      <w:tr w:rsidR="00AD39A6" w:rsidTr="00AD39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6" w:rsidRDefault="00AD39A6">
            <w:pPr>
              <w:rPr>
                <w:rFonts w:ascii="Arial" w:hAnsi="Arial" w:cs="Arial"/>
                <w:b/>
              </w:rPr>
            </w:pPr>
          </w:p>
          <w:p w:rsidR="00AD39A6" w:rsidRDefault="00AD39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Broj</w:t>
            </w:r>
            <w:r w:rsidR="00D3740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bodova (%)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jači</w:t>
            </w:r>
            <w:r w:rsidR="00BE7B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kriterij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6" w:rsidRDefault="00AD39A6">
            <w:pPr>
              <w:rPr>
                <w:rFonts w:ascii="Arial" w:hAnsi="Arial" w:cs="Arial"/>
                <w:b/>
              </w:rPr>
            </w:pPr>
          </w:p>
          <w:p w:rsidR="00AD39A6" w:rsidRDefault="00AD39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Broj</w:t>
            </w:r>
            <w:r w:rsidR="00D3740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bodova (%) –  </w:t>
            </w:r>
            <w:r>
              <w:rPr>
                <w:rFonts w:ascii="Arial" w:hAnsi="Arial" w:cs="Arial"/>
                <w:b/>
                <w:sz w:val="22"/>
                <w:szCs w:val="22"/>
              </w:rPr>
              <w:t>slabiji</w:t>
            </w:r>
            <w:r w:rsidR="00BE7B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kriterij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A6" w:rsidRDefault="00AD39A6">
            <w:pPr>
              <w:jc w:val="center"/>
              <w:rPr>
                <w:rFonts w:ascii="Arial" w:hAnsi="Arial" w:cs="Arial"/>
              </w:rPr>
            </w:pPr>
          </w:p>
          <w:p w:rsidR="00AD39A6" w:rsidRDefault="00AD39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Ocjena</w:t>
            </w:r>
          </w:p>
        </w:tc>
      </w:tr>
      <w:tr w:rsidR="00AD39A6" w:rsidTr="00AD39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6" w:rsidRDefault="00AD3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100 - 90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6" w:rsidRDefault="00AD3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 – 86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6" w:rsidRDefault="00AD3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odličan (5)</w:t>
            </w:r>
          </w:p>
        </w:tc>
      </w:tr>
      <w:tr w:rsidR="00AD39A6" w:rsidTr="00AD39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6" w:rsidRDefault="00AD3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89 - 77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6" w:rsidRDefault="00AD3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 – 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6" w:rsidRDefault="00D37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AD39A6">
              <w:rPr>
                <w:rFonts w:ascii="Arial" w:hAnsi="Arial" w:cs="Arial"/>
                <w:sz w:val="22"/>
                <w:szCs w:val="22"/>
              </w:rPr>
              <w:t>rlo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39A6">
              <w:rPr>
                <w:rFonts w:ascii="Arial" w:hAnsi="Arial" w:cs="Arial"/>
                <w:sz w:val="22"/>
                <w:szCs w:val="22"/>
              </w:rPr>
              <w:t xml:space="preserve">dobar (4) </w:t>
            </w:r>
          </w:p>
        </w:tc>
      </w:tr>
      <w:tr w:rsidR="00AD39A6" w:rsidTr="00AD39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6" w:rsidRDefault="00AD3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76 – 64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6" w:rsidRDefault="00AD3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 – 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6" w:rsidRDefault="00AD3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dobar (3)</w:t>
            </w:r>
          </w:p>
        </w:tc>
      </w:tr>
      <w:tr w:rsidR="00AD39A6" w:rsidTr="00AD39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6" w:rsidRDefault="00AD3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63 – 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6" w:rsidRDefault="00AD3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 – 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6" w:rsidRDefault="00AD3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dovoljan (2)</w:t>
            </w:r>
          </w:p>
        </w:tc>
      </w:tr>
      <w:tr w:rsidR="00AD39A6" w:rsidTr="00AD39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6" w:rsidRDefault="00AD3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 – 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6" w:rsidRDefault="00AD3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40 - 0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A6" w:rsidRDefault="00AD3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nedovoljan (1)</w:t>
            </w:r>
          </w:p>
        </w:tc>
      </w:tr>
    </w:tbl>
    <w:p w:rsidR="00AD39A6" w:rsidRDefault="00AD39A6" w:rsidP="00AD39A6">
      <w:pPr>
        <w:rPr>
          <w:rFonts w:ascii="Arial" w:hAnsi="Arial" w:cs="Arial"/>
          <w:b/>
          <w:sz w:val="22"/>
          <w:szCs w:val="22"/>
        </w:rPr>
      </w:pPr>
    </w:p>
    <w:p w:rsidR="00AD39A6" w:rsidRDefault="00AD39A6" w:rsidP="00AD39A6">
      <w:pPr>
        <w:rPr>
          <w:rFonts w:ascii="Arial" w:hAnsi="Arial" w:cs="Arial"/>
          <w:b/>
          <w:i/>
          <w:color w:val="0000FF"/>
          <w:sz w:val="22"/>
          <w:szCs w:val="22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>PRAKTIČNI RADOVI</w:t>
      </w:r>
    </w:p>
    <w:p w:rsidR="00AD39A6" w:rsidRDefault="00AD39A6" w:rsidP="00AD39A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>Odličan (5)</w:t>
      </w:r>
      <w:r>
        <w:rPr>
          <w:rFonts w:ascii="Arial" w:hAnsi="Arial" w:cs="Arial"/>
          <w:sz w:val="22"/>
          <w:szCs w:val="22"/>
          <w:lang w:val="pl-PL"/>
        </w:rPr>
        <w:t xml:space="preserve"> Samostalan, precizan i uredan u radu. Proširuje znanja dodatnom literaturom. Ima   smisla za timski rad, vrlo </w:t>
      </w:r>
      <w:r>
        <w:rPr>
          <w:rFonts w:ascii="Arial" w:hAnsi="Arial" w:cs="Arial"/>
          <w:i/>
          <w:sz w:val="22"/>
          <w:szCs w:val="22"/>
          <w:lang w:val="pl-PL"/>
        </w:rPr>
        <w:t>aktivan</w:t>
      </w:r>
      <w:r>
        <w:rPr>
          <w:rFonts w:ascii="Arial" w:hAnsi="Arial" w:cs="Arial"/>
          <w:sz w:val="22"/>
          <w:szCs w:val="22"/>
          <w:lang w:val="pl-PL"/>
        </w:rPr>
        <w:t xml:space="preserve"> i poduzetan, potiče druge na aktivnost. Bilješke  točne, potpune i redovite. Pravilno primjenjuje mjere zaštite.</w:t>
      </w:r>
    </w:p>
    <w:p w:rsidR="00AD39A6" w:rsidRDefault="00AD39A6" w:rsidP="00AD39A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>Vrlo dobar(4)</w:t>
      </w:r>
      <w:r>
        <w:rPr>
          <w:rFonts w:ascii="Arial" w:hAnsi="Arial" w:cs="Arial"/>
          <w:sz w:val="22"/>
          <w:szCs w:val="22"/>
          <w:lang w:val="pl-PL"/>
        </w:rPr>
        <w:t xml:space="preserve">Samostalan, aktivan i ustrajan, premda ponekad nesiguran i sporiji u radu. </w:t>
      </w:r>
    </w:p>
    <w:p w:rsidR="00AD39A6" w:rsidRDefault="00AD39A6" w:rsidP="00AD39A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Redovite  bilješke, ima smisla za grupni rad. Pokus izvodi prema naputku.</w:t>
      </w:r>
    </w:p>
    <w:p w:rsidR="00AD39A6" w:rsidRPr="00AD39A6" w:rsidRDefault="00AD39A6" w:rsidP="00AD39A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>Dobar (3)</w:t>
      </w:r>
      <w:r>
        <w:rPr>
          <w:rFonts w:ascii="Arial" w:hAnsi="Arial" w:cs="Arial"/>
          <w:sz w:val="22"/>
          <w:szCs w:val="22"/>
          <w:lang w:val="pl-PL"/>
        </w:rPr>
        <w:t xml:space="preserve">Uz učiteljevu pomoć uspjeva riješiti jednostavnije zadatke, povremeno se zalaže,  površan i brzoplet, pa je u radu potreban poticaj i kontrola. Bilješke neredovite i </w:t>
      </w:r>
      <w:r>
        <w:rPr>
          <w:rFonts w:ascii="Arial" w:hAnsi="Arial" w:cs="Arial"/>
          <w:sz w:val="22"/>
          <w:szCs w:val="22"/>
          <w:lang w:val="pt-BR"/>
        </w:rPr>
        <w:t>nepotpune. Ne provodi sve mjere opreza.</w:t>
      </w:r>
    </w:p>
    <w:p w:rsidR="00AD39A6" w:rsidRDefault="00AD39A6" w:rsidP="00AD39A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>Dovoljan (2)</w:t>
      </w:r>
      <w:r>
        <w:rPr>
          <w:rFonts w:ascii="Arial" w:hAnsi="Arial" w:cs="Arial"/>
          <w:sz w:val="22"/>
          <w:szCs w:val="22"/>
          <w:lang w:val="pl-PL"/>
        </w:rPr>
        <w:t xml:space="preserve">Skromne radne sposobnosti, potrebna stalna pomoć i navođenje učitelja. Zadatke obavlja sporo, nesigurno, slabo surađuje u grupi. Zadovoljava se djelomičnim </w:t>
      </w:r>
    </w:p>
    <w:p w:rsidR="00AD39A6" w:rsidRDefault="00AD39A6" w:rsidP="00AD39A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rezultatima. Površan u provođenju mjera opreza.</w:t>
      </w:r>
    </w:p>
    <w:p w:rsidR="00AD39A6" w:rsidRDefault="00AD39A6" w:rsidP="00AD39A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>Nedovoljan (1)</w:t>
      </w:r>
      <w:r>
        <w:rPr>
          <w:rFonts w:ascii="Arial" w:hAnsi="Arial" w:cs="Arial"/>
          <w:sz w:val="22"/>
          <w:szCs w:val="22"/>
          <w:lang w:val="pl-PL"/>
        </w:rPr>
        <w:t xml:space="preserve">Nema razvijene radne navike, nezainteresiran, odbija suradnju i pomoć, ponekad ometa nastavu. Često ne nosi pribor ili ne vodi bilješke. Neoprezan pri izvođenju </w:t>
      </w:r>
    </w:p>
    <w:p w:rsidR="00AD39A6" w:rsidRDefault="00AD39A6" w:rsidP="00AD39A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pokusa.</w:t>
      </w:r>
    </w:p>
    <w:p w:rsidR="00AD39A6" w:rsidRDefault="00AD39A6" w:rsidP="00AD39A6">
      <w:pPr>
        <w:rPr>
          <w:rFonts w:ascii="Arial" w:hAnsi="Arial" w:cs="Arial"/>
          <w:sz w:val="22"/>
          <w:szCs w:val="22"/>
          <w:lang w:val="pl-PL"/>
        </w:rPr>
      </w:pPr>
    </w:p>
    <w:p w:rsidR="00AD39A6" w:rsidRDefault="00AD39A6" w:rsidP="00AD39A6">
      <w:pPr>
        <w:rPr>
          <w:rFonts w:ascii="Arial" w:hAnsi="Arial" w:cs="Arial"/>
          <w:b/>
          <w:i/>
          <w:color w:val="0000FF"/>
          <w:sz w:val="22"/>
          <w:szCs w:val="22"/>
          <w:lang w:val="pl-PL"/>
        </w:rPr>
      </w:pPr>
      <w:r>
        <w:rPr>
          <w:rFonts w:ascii="Arial" w:hAnsi="Arial" w:cs="Arial"/>
          <w:b/>
          <w:i/>
          <w:color w:val="0000FF"/>
          <w:sz w:val="22"/>
          <w:szCs w:val="22"/>
          <w:lang w:val="pl-PL"/>
        </w:rPr>
        <w:t>RJEŠAVANJE PROBLEMA</w:t>
      </w:r>
    </w:p>
    <w:p w:rsidR="00AD39A6" w:rsidRDefault="00AD39A6" w:rsidP="00AD39A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>Odličan (5)</w:t>
      </w:r>
      <w:r>
        <w:rPr>
          <w:rFonts w:ascii="Arial" w:hAnsi="Arial" w:cs="Arial"/>
          <w:sz w:val="22"/>
          <w:szCs w:val="22"/>
          <w:lang w:val="pl-PL"/>
        </w:rPr>
        <w:t xml:space="preserve">Logično, brzo i točno zaključuje. Samostalno, temeljito i uspješno rješava  </w:t>
      </w:r>
    </w:p>
    <w:p w:rsidR="00AD39A6" w:rsidRDefault="00AD39A6" w:rsidP="00AD39A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problemske zadatke. </w:t>
      </w:r>
      <w:r>
        <w:rPr>
          <w:rFonts w:ascii="Arial" w:hAnsi="Arial" w:cs="Arial"/>
          <w:sz w:val="22"/>
          <w:szCs w:val="22"/>
          <w:lang w:val="pt-BR"/>
        </w:rPr>
        <w:t>Zna izvoditi formule. Raspravlja o rezultatima.</w:t>
      </w:r>
    </w:p>
    <w:p w:rsidR="00AD39A6" w:rsidRDefault="00AD39A6" w:rsidP="00AD39A6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i/>
          <w:sz w:val="22"/>
          <w:szCs w:val="22"/>
          <w:lang w:val="pt-BR"/>
        </w:rPr>
        <w:t>Vrlo dobar (4)</w:t>
      </w:r>
      <w:r>
        <w:rPr>
          <w:rFonts w:ascii="Arial" w:hAnsi="Arial" w:cs="Arial"/>
          <w:sz w:val="22"/>
          <w:szCs w:val="22"/>
          <w:lang w:val="pt-BR"/>
        </w:rPr>
        <w:t>Stečeno znanje primjenjuje na zadanim primjerima. Rješava složenije zadatke,  premda ponekad izostaje preciznost.</w:t>
      </w:r>
    </w:p>
    <w:p w:rsidR="00AD39A6" w:rsidRDefault="00AD39A6" w:rsidP="00AD39A6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i/>
          <w:sz w:val="22"/>
          <w:szCs w:val="22"/>
          <w:lang w:val="pt-BR"/>
        </w:rPr>
        <w:t>Dobar (3)</w:t>
      </w:r>
      <w:r>
        <w:rPr>
          <w:rFonts w:ascii="Arial" w:hAnsi="Arial" w:cs="Arial"/>
          <w:sz w:val="22"/>
          <w:szCs w:val="22"/>
          <w:lang w:val="pt-BR"/>
        </w:rPr>
        <w:t xml:space="preserve">Samostalno rješava jednostavnije zadatke (udžbenički primjeri).Ima poteškoća u  </w:t>
      </w:r>
    </w:p>
    <w:p w:rsidR="00AD39A6" w:rsidRDefault="00AD39A6" w:rsidP="00AD39A6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zaključivanju i uspoređivanju.</w:t>
      </w:r>
    </w:p>
    <w:p w:rsidR="00AD39A6" w:rsidRDefault="00AD39A6" w:rsidP="00AD39A6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i/>
          <w:sz w:val="22"/>
          <w:szCs w:val="22"/>
          <w:lang w:val="pt-BR"/>
        </w:rPr>
        <w:t>Dovoljan (2)</w:t>
      </w:r>
      <w:r>
        <w:rPr>
          <w:rFonts w:ascii="Arial" w:hAnsi="Arial" w:cs="Arial"/>
          <w:sz w:val="22"/>
          <w:szCs w:val="22"/>
          <w:lang w:val="pt-BR"/>
        </w:rPr>
        <w:t xml:space="preserve">       Rješava jednostavne zadatke uz pomoć i kontrolu učitelja, uvrštava veličine  u   formulu. Pismeni izraz vrlo oskudan.</w:t>
      </w:r>
    </w:p>
    <w:p w:rsidR="00AD39A6" w:rsidRPr="00AD39A6" w:rsidRDefault="00AD39A6" w:rsidP="00AD39A6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i/>
          <w:sz w:val="22"/>
          <w:szCs w:val="22"/>
          <w:lang w:val="pt-BR"/>
        </w:rPr>
        <w:t>Nedovoljan (1)</w:t>
      </w:r>
      <w:r>
        <w:rPr>
          <w:rFonts w:ascii="Arial" w:hAnsi="Arial" w:cs="Arial"/>
          <w:sz w:val="22"/>
          <w:szCs w:val="22"/>
          <w:lang w:val="pt-BR"/>
        </w:rPr>
        <w:t>Ni uz pomoć učitelja učenik ne može izvoditi zaključke i rješavati jednostavne  zadatke.</w:t>
      </w:r>
    </w:p>
    <w:p w:rsidR="00AD39A6" w:rsidRDefault="00AD39A6" w:rsidP="006A2D03"/>
    <w:p w:rsidR="0036546A" w:rsidRDefault="0036546A" w:rsidP="0036546A">
      <w:pPr>
        <w:shd w:val="clear" w:color="auto" w:fill="FFFFFF"/>
        <w:spacing w:after="826"/>
        <w:jc w:val="center"/>
        <w:rPr>
          <w:b/>
          <w:color w:val="FF0000"/>
          <w:sz w:val="48"/>
          <w:szCs w:val="48"/>
        </w:rPr>
      </w:pPr>
      <w:r>
        <w:rPr>
          <w:b/>
          <w:bCs/>
          <w:color w:val="FF0000"/>
          <w:spacing w:val="-9"/>
          <w:sz w:val="48"/>
          <w:szCs w:val="48"/>
        </w:rPr>
        <w:t>KRITERIJI OCJENJIVANJA ZA BIOLOGIJU, KEMIJU I PRIRODU</w:t>
      </w:r>
    </w:p>
    <w:tbl>
      <w:tblPr>
        <w:tblStyle w:val="TableGrid"/>
        <w:tblW w:w="0" w:type="auto"/>
        <w:tblLayout w:type="fixed"/>
        <w:tblLook w:val="01E0"/>
      </w:tblPr>
      <w:tblGrid>
        <w:gridCol w:w="2093"/>
        <w:gridCol w:w="7195"/>
      </w:tblGrid>
      <w:tr w:rsidR="0036546A" w:rsidTr="003073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Default="0036546A"/>
          <w:p w:rsidR="0036546A" w:rsidRPr="0030731F" w:rsidRDefault="0036546A">
            <w:pPr>
              <w:shd w:val="clear" w:color="auto" w:fill="FFFFFF"/>
              <w:spacing w:before="552"/>
              <w:rPr>
                <w:b/>
                <w:color w:val="FF0000"/>
              </w:rPr>
            </w:pPr>
            <w:r w:rsidRPr="0030731F">
              <w:rPr>
                <w:b/>
                <w:color w:val="FF0000"/>
                <w:spacing w:val="-5"/>
              </w:rPr>
              <w:t>NEDOVOLJAN</w:t>
            </w:r>
          </w:p>
          <w:p w:rsidR="0036546A" w:rsidRDefault="0036546A"/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Default="0036546A">
            <w:pPr>
              <w:rPr>
                <w:b/>
                <w:color w:val="000000"/>
                <w:sz w:val="28"/>
                <w:szCs w:val="28"/>
              </w:rPr>
            </w:pPr>
          </w:p>
          <w:p w:rsidR="0036546A" w:rsidRDefault="0036546A" w:rsidP="0036546A">
            <w:pPr>
              <w:pStyle w:val="ListParagraph"/>
              <w:numPr>
                <w:ilvl w:val="0"/>
                <w:numId w:val="11"/>
              </w:numPr>
            </w:pPr>
            <w:r w:rsidRPr="0036546A">
              <w:rPr>
                <w:b/>
                <w:color w:val="000000"/>
                <w:sz w:val="28"/>
                <w:szCs w:val="28"/>
              </w:rPr>
              <w:t>ne usvaja minimum temeljnih</w:t>
            </w:r>
            <w:r w:rsidR="0030731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z w:val="28"/>
                <w:szCs w:val="28"/>
              </w:rPr>
              <w:t>pojmova</w:t>
            </w:r>
            <w:r w:rsidR="0030731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2"/>
                <w:sz w:val="28"/>
                <w:szCs w:val="28"/>
              </w:rPr>
              <w:t>neprepoznaje</w:t>
            </w:r>
            <w:r w:rsidR="0030731F">
              <w:rPr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2"/>
                <w:sz w:val="28"/>
                <w:szCs w:val="28"/>
              </w:rPr>
              <w:t>osnovnu</w:t>
            </w:r>
            <w:r w:rsidR="0030731F">
              <w:rPr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1"/>
                <w:sz w:val="28"/>
                <w:szCs w:val="28"/>
              </w:rPr>
              <w:t>tematiku</w:t>
            </w:r>
          </w:p>
          <w:p w:rsidR="0036546A" w:rsidRDefault="0036546A"/>
          <w:p w:rsidR="0036546A" w:rsidRDefault="0036546A" w:rsidP="0036546A">
            <w:pPr>
              <w:pStyle w:val="ListParagraph"/>
              <w:numPr>
                <w:ilvl w:val="0"/>
                <w:numId w:val="12"/>
              </w:numPr>
            </w:pPr>
            <w:r w:rsidRPr="0036546A">
              <w:rPr>
                <w:b/>
                <w:color w:val="000000"/>
                <w:spacing w:val="-2"/>
                <w:sz w:val="28"/>
                <w:szCs w:val="28"/>
              </w:rPr>
              <w:t xml:space="preserve">ne izvršavazadatke, </w:t>
            </w:r>
            <w:r w:rsidRPr="0036546A">
              <w:rPr>
                <w:b/>
                <w:color w:val="000000"/>
                <w:sz w:val="28"/>
                <w:szCs w:val="28"/>
              </w:rPr>
              <w:t>ne surađuje, ne želi</w:t>
            </w:r>
            <w:r w:rsidR="0030731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3"/>
                <w:sz w:val="28"/>
                <w:szCs w:val="28"/>
              </w:rPr>
              <w:t>govoriti</w:t>
            </w:r>
          </w:p>
        </w:tc>
      </w:tr>
      <w:tr w:rsidR="0036546A" w:rsidTr="003073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Default="0036546A"/>
          <w:p w:rsidR="0036546A" w:rsidRDefault="0036546A">
            <w:pPr>
              <w:shd w:val="clear" w:color="auto" w:fill="FFFFFF"/>
              <w:spacing w:before="552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pacing w:val="-5"/>
                <w:sz w:val="32"/>
                <w:szCs w:val="32"/>
              </w:rPr>
              <w:t>DOVOLJAN</w:t>
            </w:r>
          </w:p>
          <w:p w:rsidR="0036546A" w:rsidRDefault="0036546A"/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Default="0036546A"/>
          <w:p w:rsidR="0036546A" w:rsidRPr="0036546A" w:rsidRDefault="0036546A" w:rsidP="0036546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74" w:lineRule="exact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prepoznaje</w:t>
            </w:r>
            <w:r w:rsidR="0030731F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samo</w:t>
            </w:r>
            <w:r w:rsidR="0030731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z w:val="28"/>
                <w:szCs w:val="28"/>
              </w:rPr>
              <w:t>temeljne</w:t>
            </w:r>
            <w:r w:rsidR="0030731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2"/>
                <w:sz w:val="28"/>
                <w:szCs w:val="28"/>
              </w:rPr>
              <w:t>pojmove</w:t>
            </w:r>
            <w:r w:rsidRPr="0036546A">
              <w:rPr>
                <w:b/>
                <w:sz w:val="28"/>
                <w:szCs w:val="28"/>
              </w:rPr>
              <w:t xml:space="preserve">, </w:t>
            </w:r>
          </w:p>
          <w:p w:rsidR="0036546A" w:rsidRDefault="0036546A" w:rsidP="0036546A">
            <w:pPr>
              <w:pStyle w:val="ListParagraph"/>
              <w:shd w:val="clear" w:color="auto" w:fill="FFFFFF"/>
              <w:spacing w:line="274" w:lineRule="exact"/>
              <w:ind w:left="734"/>
              <w:rPr>
                <w:b/>
                <w:color w:val="000000"/>
                <w:sz w:val="28"/>
                <w:szCs w:val="28"/>
              </w:rPr>
            </w:pPr>
          </w:p>
          <w:p w:rsidR="0036546A" w:rsidRPr="0036546A" w:rsidRDefault="0036546A" w:rsidP="0036546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74" w:lineRule="exact"/>
              <w:rPr>
                <w:b/>
                <w:sz w:val="28"/>
                <w:szCs w:val="28"/>
              </w:rPr>
            </w:pPr>
            <w:r w:rsidRPr="0036546A">
              <w:rPr>
                <w:b/>
                <w:color w:val="000000"/>
                <w:sz w:val="28"/>
                <w:szCs w:val="28"/>
              </w:rPr>
              <w:t>odgovara</w:t>
            </w:r>
            <w:r w:rsidR="0030731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z w:val="28"/>
                <w:szCs w:val="28"/>
              </w:rPr>
              <w:t>po</w:t>
            </w:r>
            <w:r w:rsidR="0030731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z w:val="28"/>
                <w:szCs w:val="28"/>
              </w:rPr>
              <w:t>sjećanju, bez</w:t>
            </w:r>
            <w:r w:rsidR="0030731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z w:val="28"/>
                <w:szCs w:val="28"/>
              </w:rPr>
              <w:t>razumijevanja,</w:t>
            </w:r>
          </w:p>
          <w:p w:rsidR="0036546A" w:rsidRDefault="0036546A" w:rsidP="0036546A">
            <w:pPr>
              <w:pStyle w:val="ListParagraph"/>
              <w:numPr>
                <w:ilvl w:val="0"/>
                <w:numId w:val="19"/>
              </w:numPr>
            </w:pPr>
            <w:r w:rsidRPr="0036546A">
              <w:rPr>
                <w:b/>
                <w:color w:val="000000"/>
                <w:spacing w:val="-1"/>
                <w:sz w:val="28"/>
                <w:szCs w:val="28"/>
              </w:rPr>
              <w:t>do rezultata</w:t>
            </w:r>
            <w:r w:rsidR="0030731F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1"/>
                <w:sz w:val="28"/>
                <w:szCs w:val="28"/>
              </w:rPr>
              <w:t>dolazi</w:t>
            </w:r>
            <w:r w:rsidR="00D833E5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1"/>
                <w:sz w:val="28"/>
                <w:szCs w:val="28"/>
              </w:rPr>
              <w:t>uz</w:t>
            </w:r>
            <w:r w:rsidR="00D833E5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1"/>
                <w:sz w:val="28"/>
                <w:szCs w:val="28"/>
              </w:rPr>
              <w:t>pomoć</w:t>
            </w:r>
            <w:r w:rsidR="00D833E5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z w:val="28"/>
                <w:szCs w:val="28"/>
              </w:rPr>
              <w:t>nastavnika</w:t>
            </w:r>
          </w:p>
        </w:tc>
      </w:tr>
      <w:tr w:rsidR="0036546A" w:rsidTr="003073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Default="0036546A"/>
          <w:p w:rsidR="0036546A" w:rsidRDefault="0036546A">
            <w:pPr>
              <w:shd w:val="clear" w:color="auto" w:fill="FFFFFF"/>
              <w:spacing w:before="264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pacing w:val="-6"/>
                <w:sz w:val="32"/>
                <w:szCs w:val="32"/>
              </w:rPr>
              <w:t>DOBAR</w:t>
            </w:r>
          </w:p>
          <w:p w:rsidR="0036546A" w:rsidRDefault="0036546A"/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Default="0036546A"/>
          <w:p w:rsidR="0036546A" w:rsidRDefault="0036546A" w:rsidP="0036546A">
            <w:pPr>
              <w:pStyle w:val="ListParagraph"/>
              <w:numPr>
                <w:ilvl w:val="0"/>
                <w:numId w:val="15"/>
              </w:numPr>
            </w:pPr>
            <w:r w:rsidRPr="0036546A">
              <w:rPr>
                <w:b/>
                <w:color w:val="000000"/>
                <w:sz w:val="28"/>
                <w:szCs w:val="28"/>
              </w:rPr>
              <w:t>reproducira</w:t>
            </w:r>
            <w:r w:rsidR="00D833E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z w:val="28"/>
                <w:szCs w:val="28"/>
              </w:rPr>
              <w:t>temeljne</w:t>
            </w:r>
            <w:r w:rsidR="00D833E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z w:val="28"/>
                <w:szCs w:val="28"/>
              </w:rPr>
              <w:t>pojmove, razumije</w:t>
            </w:r>
            <w:r w:rsidR="00D833E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1"/>
                <w:sz w:val="28"/>
                <w:szCs w:val="28"/>
              </w:rPr>
              <w:t>gradivo, ali</w:t>
            </w:r>
            <w:r w:rsidR="00D833E5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1"/>
                <w:sz w:val="28"/>
                <w:szCs w:val="28"/>
              </w:rPr>
              <w:t>ga ne zna</w:t>
            </w:r>
            <w:r w:rsidR="00D833E5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z w:val="28"/>
                <w:szCs w:val="28"/>
              </w:rPr>
              <w:t>primijeniti</w:t>
            </w:r>
            <w:r w:rsidR="00D833E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z w:val="28"/>
                <w:szCs w:val="28"/>
              </w:rPr>
              <w:t>niti</w:t>
            </w:r>
            <w:r w:rsidR="00D833E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z w:val="28"/>
                <w:szCs w:val="28"/>
              </w:rPr>
              <w:t>obrazložiti</w:t>
            </w:r>
            <w:r w:rsidR="00D833E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z w:val="28"/>
                <w:szCs w:val="28"/>
              </w:rPr>
              <w:t>vlastitim</w:t>
            </w:r>
            <w:r w:rsidR="00D833E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1"/>
                <w:sz w:val="28"/>
                <w:szCs w:val="28"/>
              </w:rPr>
              <w:t>primjerima</w:t>
            </w:r>
          </w:p>
          <w:p w:rsidR="0036546A" w:rsidRDefault="0036546A">
            <w:pPr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36546A" w:rsidRDefault="0036546A" w:rsidP="0036546A">
            <w:pPr>
              <w:pStyle w:val="ListParagraph"/>
              <w:numPr>
                <w:ilvl w:val="0"/>
                <w:numId w:val="16"/>
              </w:numPr>
            </w:pPr>
            <w:r w:rsidRPr="0036546A">
              <w:rPr>
                <w:b/>
                <w:color w:val="000000"/>
                <w:spacing w:val="-2"/>
                <w:sz w:val="28"/>
                <w:szCs w:val="28"/>
              </w:rPr>
              <w:t>snalazi se u osnovnim</w:t>
            </w:r>
            <w:r w:rsidR="00D833E5">
              <w:rPr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1"/>
                <w:sz w:val="28"/>
                <w:szCs w:val="28"/>
              </w:rPr>
              <w:t>pojmovima</w:t>
            </w:r>
            <w:r w:rsidR="00D833E5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1"/>
                <w:sz w:val="28"/>
                <w:szCs w:val="28"/>
              </w:rPr>
              <w:t>služeći se inteligencijom</w:t>
            </w:r>
            <w:r w:rsidR="00D833E5">
              <w:rPr>
                <w:b/>
                <w:color w:val="000000"/>
                <w:spacing w:val="-1"/>
                <w:sz w:val="28"/>
                <w:szCs w:val="28"/>
              </w:rPr>
              <w:t xml:space="preserve"> I </w:t>
            </w:r>
            <w:r w:rsidRPr="0036546A">
              <w:rPr>
                <w:b/>
                <w:color w:val="000000"/>
                <w:sz w:val="28"/>
                <w:szCs w:val="28"/>
              </w:rPr>
              <w:t>memorijom, alizbog</w:t>
            </w:r>
            <w:r w:rsidR="00D833E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1"/>
                <w:sz w:val="28"/>
                <w:szCs w:val="28"/>
              </w:rPr>
              <w:t>nedovoljnog</w:t>
            </w:r>
            <w:r w:rsidR="00D833E5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1"/>
                <w:sz w:val="28"/>
                <w:szCs w:val="28"/>
              </w:rPr>
              <w:t xml:space="preserve">rada ne </w:t>
            </w:r>
            <w:r w:rsidRPr="0036546A">
              <w:rPr>
                <w:b/>
                <w:color w:val="000000"/>
                <w:spacing w:val="-2"/>
                <w:sz w:val="28"/>
                <w:szCs w:val="28"/>
              </w:rPr>
              <w:t>usvaja</w:t>
            </w:r>
            <w:r w:rsidR="00D833E5">
              <w:rPr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2"/>
                <w:sz w:val="28"/>
                <w:szCs w:val="28"/>
              </w:rPr>
              <w:t>nove</w:t>
            </w:r>
            <w:r w:rsidR="00D833E5">
              <w:rPr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2"/>
                <w:sz w:val="28"/>
                <w:szCs w:val="28"/>
              </w:rPr>
              <w:t>pojmove</w:t>
            </w:r>
          </w:p>
        </w:tc>
      </w:tr>
      <w:tr w:rsidR="0036546A" w:rsidTr="003073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Default="0036546A">
            <w:pPr>
              <w:shd w:val="clear" w:color="auto" w:fill="FFFFFF"/>
              <w:spacing w:before="528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pacing w:val="-6"/>
                <w:sz w:val="32"/>
                <w:szCs w:val="32"/>
              </w:rPr>
              <w:t>VRLO DOBAR</w:t>
            </w:r>
          </w:p>
          <w:p w:rsidR="0036546A" w:rsidRDefault="0036546A">
            <w:pPr>
              <w:rPr>
                <w:color w:val="FF0000"/>
                <w:sz w:val="20"/>
                <w:szCs w:val="20"/>
              </w:rPr>
            </w:pPr>
          </w:p>
          <w:p w:rsidR="0036546A" w:rsidRDefault="0036546A"/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Default="0036546A"/>
          <w:p w:rsidR="0036546A" w:rsidRPr="0036546A" w:rsidRDefault="0036546A" w:rsidP="0036546A">
            <w:pPr>
              <w:pStyle w:val="ListParagraph"/>
              <w:numPr>
                <w:ilvl w:val="0"/>
                <w:numId w:val="17"/>
              </w:numPr>
            </w:pPr>
            <w:r w:rsidRPr="0036546A">
              <w:rPr>
                <w:b/>
                <w:color w:val="000000"/>
                <w:spacing w:val="-1"/>
                <w:sz w:val="28"/>
                <w:szCs w:val="28"/>
              </w:rPr>
              <w:t>razumije</w:t>
            </w:r>
            <w:r w:rsidR="00D833E5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1"/>
                <w:sz w:val="28"/>
                <w:szCs w:val="28"/>
              </w:rPr>
              <w:t>gradivo, služi se usvojenim</w:t>
            </w:r>
            <w:r w:rsidR="00D833E5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1"/>
                <w:sz w:val="28"/>
                <w:szCs w:val="28"/>
              </w:rPr>
              <w:t>znanjem, navodi</w:t>
            </w:r>
            <w:r w:rsidR="00D833E5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1"/>
                <w:sz w:val="28"/>
                <w:szCs w:val="28"/>
              </w:rPr>
              <w:t>vlastite</w:t>
            </w:r>
            <w:r w:rsidR="00D833E5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1"/>
                <w:sz w:val="28"/>
                <w:szCs w:val="28"/>
              </w:rPr>
              <w:t>primjere, samostalno</w:t>
            </w:r>
            <w:r w:rsidR="00D833E5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z w:val="28"/>
                <w:szCs w:val="28"/>
              </w:rPr>
              <w:t>rješava</w:t>
            </w:r>
            <w:r w:rsidR="00D833E5">
              <w:rPr>
                <w:b/>
                <w:color w:val="000000"/>
                <w:sz w:val="28"/>
                <w:szCs w:val="28"/>
              </w:rPr>
              <w:t xml:space="preserve"> I </w:t>
            </w:r>
            <w:r w:rsidRPr="0036546A">
              <w:rPr>
                <w:b/>
                <w:color w:val="000000"/>
                <w:sz w:val="28"/>
                <w:szCs w:val="28"/>
              </w:rPr>
              <w:t>složenije</w:t>
            </w:r>
            <w:r w:rsidR="00D833E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z w:val="28"/>
                <w:szCs w:val="28"/>
              </w:rPr>
              <w:t>zadatke</w:t>
            </w:r>
          </w:p>
          <w:p w:rsidR="0036546A" w:rsidRDefault="0036546A" w:rsidP="0036546A">
            <w:pPr>
              <w:pStyle w:val="ListParagraph"/>
              <w:numPr>
                <w:ilvl w:val="0"/>
                <w:numId w:val="17"/>
              </w:numPr>
            </w:pPr>
            <w:r w:rsidRPr="0036546A">
              <w:rPr>
                <w:b/>
                <w:color w:val="000000"/>
                <w:spacing w:val="-1"/>
                <w:sz w:val="28"/>
                <w:szCs w:val="28"/>
              </w:rPr>
              <w:t>usprkos</w:t>
            </w:r>
            <w:r w:rsidR="00D833E5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1"/>
                <w:sz w:val="28"/>
                <w:szCs w:val="28"/>
              </w:rPr>
              <w:t>lošem</w:t>
            </w:r>
            <w:r w:rsidR="00D833E5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1"/>
                <w:sz w:val="28"/>
                <w:szCs w:val="28"/>
              </w:rPr>
              <w:t>predznanju</w:t>
            </w:r>
            <w:r w:rsidR="00D833E5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1"/>
                <w:sz w:val="28"/>
                <w:szCs w:val="28"/>
              </w:rPr>
              <w:t>i/ili</w:t>
            </w:r>
            <w:r w:rsidR="00D833E5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1"/>
                <w:sz w:val="28"/>
                <w:szCs w:val="28"/>
              </w:rPr>
              <w:t>skromnijim</w:t>
            </w:r>
            <w:r w:rsidR="00D833E5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1"/>
                <w:sz w:val="28"/>
                <w:szCs w:val="28"/>
              </w:rPr>
              <w:t>sposobnostima</w:t>
            </w:r>
            <w:r w:rsidR="00D833E5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2"/>
                <w:sz w:val="28"/>
                <w:szCs w:val="28"/>
              </w:rPr>
              <w:t>izražavanja</w:t>
            </w:r>
            <w:r w:rsidR="00D833E5">
              <w:rPr>
                <w:b/>
                <w:color w:val="000000"/>
                <w:spacing w:val="-2"/>
                <w:sz w:val="28"/>
                <w:szCs w:val="28"/>
              </w:rPr>
              <w:t xml:space="preserve"> I </w:t>
            </w:r>
            <w:r w:rsidRPr="0036546A">
              <w:rPr>
                <w:b/>
                <w:color w:val="000000"/>
                <w:spacing w:val="-1"/>
                <w:sz w:val="28"/>
                <w:szCs w:val="28"/>
              </w:rPr>
              <w:t>zaključivanja, ostvaruje</w:t>
            </w:r>
            <w:r w:rsidR="00D833E5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1"/>
                <w:sz w:val="28"/>
                <w:szCs w:val="28"/>
              </w:rPr>
              <w:t>izniman</w:t>
            </w:r>
            <w:r w:rsidR="00D833E5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2"/>
                <w:sz w:val="28"/>
                <w:szCs w:val="28"/>
              </w:rPr>
              <w:t>napredak u odnosu</w:t>
            </w:r>
            <w:r w:rsidR="00D833E5">
              <w:rPr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2"/>
                <w:sz w:val="28"/>
                <w:szCs w:val="28"/>
              </w:rPr>
              <w:t>na</w:t>
            </w:r>
            <w:r w:rsidR="00D833E5">
              <w:rPr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z w:val="28"/>
                <w:szCs w:val="28"/>
              </w:rPr>
              <w:t>inicijalno</w:t>
            </w:r>
            <w:r w:rsidR="00D833E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1"/>
                <w:sz w:val="28"/>
                <w:szCs w:val="28"/>
              </w:rPr>
              <w:t xml:space="preserve">provjeravanje, i to </w:t>
            </w:r>
            <w:r w:rsidRPr="0036546A">
              <w:rPr>
                <w:b/>
                <w:color w:val="000000"/>
                <w:sz w:val="28"/>
                <w:szCs w:val="28"/>
              </w:rPr>
              <w:t>ponajprije</w:t>
            </w:r>
            <w:r w:rsidR="00D833E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z w:val="28"/>
                <w:szCs w:val="28"/>
              </w:rPr>
              <w:t>silnimtrudom</w:t>
            </w:r>
            <w:r w:rsidR="00D833E5">
              <w:rPr>
                <w:b/>
                <w:color w:val="000000"/>
                <w:sz w:val="28"/>
                <w:szCs w:val="28"/>
              </w:rPr>
              <w:t xml:space="preserve"> I </w:t>
            </w:r>
            <w:r w:rsidRPr="0036546A">
              <w:rPr>
                <w:b/>
                <w:color w:val="000000"/>
                <w:sz w:val="28"/>
                <w:szCs w:val="28"/>
              </w:rPr>
              <w:t>upornošću</w:t>
            </w:r>
          </w:p>
        </w:tc>
      </w:tr>
      <w:tr w:rsidR="0036546A" w:rsidTr="003073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Default="0036546A"/>
          <w:p w:rsidR="0036546A" w:rsidRDefault="0036546A">
            <w:pPr>
              <w:shd w:val="clear" w:color="auto" w:fill="FFFFFF"/>
              <w:spacing w:before="264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pacing w:val="-8"/>
                <w:sz w:val="32"/>
                <w:szCs w:val="32"/>
              </w:rPr>
              <w:t>ODLIČAN</w:t>
            </w:r>
          </w:p>
          <w:p w:rsidR="0036546A" w:rsidRDefault="0036546A"/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A" w:rsidRPr="0036546A" w:rsidRDefault="0036546A" w:rsidP="0036546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69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</w:t>
            </w:r>
            <w:r w:rsidRPr="0036546A">
              <w:rPr>
                <w:b/>
                <w:color w:val="000000"/>
                <w:sz w:val="28"/>
                <w:szCs w:val="28"/>
              </w:rPr>
              <w:t>otpuno</w:t>
            </w:r>
            <w:r w:rsidR="00D833E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z w:val="28"/>
                <w:szCs w:val="28"/>
              </w:rPr>
              <w:t>poznaje</w:t>
            </w:r>
            <w:r w:rsidR="00D833E5">
              <w:rPr>
                <w:b/>
                <w:color w:val="000000"/>
                <w:sz w:val="28"/>
                <w:szCs w:val="28"/>
              </w:rPr>
              <w:t xml:space="preserve"> I </w:t>
            </w:r>
            <w:r w:rsidRPr="0036546A">
              <w:rPr>
                <w:b/>
                <w:color w:val="000000"/>
                <w:sz w:val="28"/>
                <w:szCs w:val="28"/>
              </w:rPr>
              <w:t>razumije</w:t>
            </w:r>
            <w:r w:rsidR="00D833E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z w:val="28"/>
                <w:szCs w:val="28"/>
              </w:rPr>
              <w:t>gradivo</w:t>
            </w:r>
            <w:r>
              <w:rPr>
                <w:b/>
                <w:color w:val="000000"/>
                <w:sz w:val="28"/>
                <w:szCs w:val="28"/>
              </w:rPr>
              <w:t>, analizira, uspoređuje, zaključuje…</w:t>
            </w:r>
          </w:p>
          <w:p w:rsidR="0036546A" w:rsidRPr="0036546A" w:rsidRDefault="0036546A" w:rsidP="0036546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69" w:lineRule="exact"/>
              <w:rPr>
                <w:b/>
                <w:sz w:val="28"/>
                <w:szCs w:val="28"/>
              </w:rPr>
            </w:pPr>
            <w:r w:rsidRPr="0036546A">
              <w:rPr>
                <w:b/>
                <w:color w:val="000000"/>
                <w:sz w:val="28"/>
                <w:szCs w:val="28"/>
              </w:rPr>
              <w:t>stečeno</w:t>
            </w:r>
            <w:r w:rsidR="00D833E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z w:val="28"/>
                <w:szCs w:val="28"/>
              </w:rPr>
              <w:t>znanje</w:t>
            </w:r>
            <w:r w:rsidR="00D833E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z w:val="28"/>
                <w:szCs w:val="28"/>
              </w:rPr>
              <w:t>primjenjuje</w:t>
            </w:r>
            <w:r w:rsidR="00D833E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z w:val="28"/>
                <w:szCs w:val="28"/>
              </w:rPr>
              <w:t>na</w:t>
            </w:r>
            <w:r w:rsidR="00D833E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z w:val="28"/>
                <w:szCs w:val="28"/>
              </w:rPr>
              <w:t>nove, složenije</w:t>
            </w:r>
            <w:r w:rsidR="00D833E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z w:val="28"/>
                <w:szCs w:val="28"/>
              </w:rPr>
              <w:t xml:space="preserve">primjere; </w:t>
            </w:r>
          </w:p>
          <w:p w:rsidR="0036546A" w:rsidRPr="0036546A" w:rsidRDefault="0036546A" w:rsidP="0036546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69" w:lineRule="exact"/>
              <w:rPr>
                <w:b/>
                <w:sz w:val="28"/>
                <w:szCs w:val="28"/>
              </w:rPr>
            </w:pPr>
            <w:r w:rsidRPr="0036546A">
              <w:rPr>
                <w:b/>
                <w:color w:val="000000"/>
                <w:spacing w:val="-1"/>
                <w:sz w:val="28"/>
                <w:szCs w:val="28"/>
              </w:rPr>
              <w:t>uspješno</w:t>
            </w:r>
            <w:r w:rsidR="00D833E5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1"/>
                <w:sz w:val="28"/>
                <w:szCs w:val="28"/>
              </w:rPr>
              <w:t>izvršava</w:t>
            </w:r>
            <w:r w:rsidR="00D833E5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1"/>
                <w:sz w:val="28"/>
                <w:szCs w:val="28"/>
              </w:rPr>
              <w:t>korelaciju</w:t>
            </w:r>
            <w:r w:rsidR="00D833E5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1"/>
                <w:sz w:val="28"/>
                <w:szCs w:val="28"/>
              </w:rPr>
              <w:t>sa</w:t>
            </w:r>
            <w:r w:rsidR="00D833E5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1"/>
                <w:sz w:val="28"/>
                <w:szCs w:val="28"/>
              </w:rPr>
              <w:t>srodnim</w:t>
            </w:r>
            <w:r w:rsidR="00D833E5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1"/>
                <w:sz w:val="28"/>
                <w:szCs w:val="28"/>
              </w:rPr>
              <w:t>gradivom, sposoban je prenositi</w:t>
            </w:r>
            <w:r w:rsidR="00D833E5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1"/>
                <w:sz w:val="28"/>
                <w:szCs w:val="28"/>
              </w:rPr>
              <w:t>znanje</w:t>
            </w:r>
            <w:r w:rsidR="00D833E5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2"/>
                <w:sz w:val="28"/>
                <w:szCs w:val="28"/>
              </w:rPr>
              <w:t>na</w:t>
            </w:r>
            <w:r w:rsidR="00D833E5">
              <w:rPr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2"/>
                <w:sz w:val="28"/>
                <w:szCs w:val="28"/>
              </w:rPr>
              <w:t>druge,</w:t>
            </w:r>
          </w:p>
          <w:p w:rsidR="0036546A" w:rsidRPr="0036546A" w:rsidRDefault="0036546A" w:rsidP="0036546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69" w:lineRule="exact"/>
              <w:rPr>
                <w:b/>
                <w:sz w:val="28"/>
                <w:szCs w:val="28"/>
              </w:rPr>
            </w:pPr>
            <w:r w:rsidRPr="0036546A">
              <w:rPr>
                <w:b/>
                <w:color w:val="000000"/>
                <w:spacing w:val="-1"/>
                <w:sz w:val="28"/>
                <w:szCs w:val="28"/>
              </w:rPr>
              <w:t>služi se dodatnim</w:t>
            </w:r>
            <w:r w:rsidR="00D833E5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-1"/>
                <w:sz w:val="28"/>
                <w:szCs w:val="28"/>
              </w:rPr>
              <w:t>izvorima</w:t>
            </w:r>
            <w:r w:rsidR="00D833E5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3"/>
                <w:sz w:val="28"/>
                <w:szCs w:val="28"/>
              </w:rPr>
              <w:t>znanja</w:t>
            </w:r>
            <w:r w:rsidR="00D833E5">
              <w:rPr>
                <w:b/>
                <w:color w:val="000000"/>
                <w:spacing w:val="3"/>
                <w:sz w:val="28"/>
                <w:szCs w:val="28"/>
              </w:rPr>
              <w:t xml:space="preserve"> I </w:t>
            </w:r>
            <w:r w:rsidRPr="0036546A">
              <w:rPr>
                <w:b/>
                <w:color w:val="000000"/>
                <w:spacing w:val="3"/>
                <w:sz w:val="28"/>
                <w:szCs w:val="28"/>
              </w:rPr>
              <w:t>informacija</w:t>
            </w:r>
            <w:r w:rsidR="00D833E5">
              <w:rPr>
                <w:b/>
                <w:color w:val="000000"/>
                <w:spacing w:val="3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pacing w:val="3"/>
                <w:sz w:val="28"/>
                <w:szCs w:val="28"/>
              </w:rPr>
              <w:t>iz</w:t>
            </w:r>
            <w:r w:rsidR="00D833E5">
              <w:rPr>
                <w:b/>
                <w:color w:val="000000"/>
                <w:spacing w:val="3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z w:val="28"/>
                <w:szCs w:val="28"/>
              </w:rPr>
              <w:t>različitih</w:t>
            </w:r>
            <w:r w:rsidR="00D833E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6546A">
              <w:rPr>
                <w:b/>
                <w:color w:val="000000"/>
                <w:sz w:val="28"/>
                <w:szCs w:val="28"/>
              </w:rPr>
              <w:t>medija</w:t>
            </w:r>
          </w:p>
          <w:p w:rsidR="0036546A" w:rsidRDefault="0036546A"/>
        </w:tc>
      </w:tr>
    </w:tbl>
    <w:p w:rsidR="0036546A" w:rsidRDefault="0036546A" w:rsidP="0036546A">
      <w:pPr>
        <w:rPr>
          <w:sz w:val="20"/>
          <w:szCs w:val="20"/>
        </w:rPr>
      </w:pPr>
    </w:p>
    <w:p w:rsidR="00631A64" w:rsidRPr="003E0714" w:rsidRDefault="00631A64" w:rsidP="00631A64">
      <w:pPr>
        <w:rPr>
          <w:b/>
          <w:lang w:val="pt-BR"/>
        </w:rPr>
      </w:pPr>
      <w:r>
        <w:tab/>
      </w:r>
      <w:r w:rsidR="00BE7B44">
        <w:rPr>
          <w:b/>
          <w:lang w:val="pt-BR"/>
        </w:rPr>
        <w:t>Kristina Marinković</w:t>
      </w:r>
      <w:r w:rsidRPr="003E0714">
        <w:rPr>
          <w:b/>
          <w:lang w:val="pt-BR"/>
        </w:rPr>
        <w:t>, prof.</w:t>
      </w:r>
    </w:p>
    <w:p w:rsidR="0036546A" w:rsidRDefault="0036546A" w:rsidP="00631A64">
      <w:pPr>
        <w:tabs>
          <w:tab w:val="left" w:pos="7005"/>
        </w:tabs>
      </w:pPr>
    </w:p>
    <w:p w:rsidR="00631A64" w:rsidRDefault="00631A64" w:rsidP="00631A64">
      <w:pPr>
        <w:ind w:left="360"/>
        <w:rPr>
          <w:rFonts w:ascii="Arial" w:hAnsi="Arial" w:cs="Arial"/>
          <w:b/>
          <w:color w:val="FF0000"/>
          <w:sz w:val="52"/>
          <w:szCs w:val="52"/>
          <w:lang w:val="pl-PL"/>
        </w:rPr>
      </w:pPr>
      <w:r>
        <w:rPr>
          <w:rFonts w:ascii="Arial" w:hAnsi="Arial" w:cs="Arial"/>
          <w:b/>
          <w:color w:val="FF0000"/>
          <w:sz w:val="52"/>
          <w:szCs w:val="52"/>
          <w:lang w:val="pl-PL"/>
        </w:rPr>
        <w:lastRenderedPageBreak/>
        <w:t>KRITERIJ ZA OCIJENJIVANJE PLAKATA I P.P. –PREZENTACIJE</w:t>
      </w:r>
    </w:p>
    <w:p w:rsidR="00631A64" w:rsidRDefault="00631A64" w:rsidP="00631A64">
      <w:pPr>
        <w:rPr>
          <w:rFonts w:ascii="Arial" w:hAnsi="Arial" w:cs="Arial"/>
          <w:b/>
          <w:sz w:val="52"/>
          <w:szCs w:val="52"/>
          <w:lang w:val="pl-PL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1302"/>
        <w:gridCol w:w="1500"/>
        <w:gridCol w:w="141"/>
        <w:gridCol w:w="2095"/>
        <w:gridCol w:w="2441"/>
        <w:gridCol w:w="1809"/>
      </w:tblGrid>
      <w:tr w:rsidR="00631A64" w:rsidTr="00EF437B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64" w:rsidRPr="00EF437B" w:rsidRDefault="00631A64" w:rsidP="00631A64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EF437B">
              <w:rPr>
                <w:rFonts w:ascii="Arial" w:hAnsi="Arial" w:cs="Arial"/>
                <w:b/>
                <w:lang w:val="pl-PL"/>
              </w:rPr>
              <w:t>ELEMENTI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64" w:rsidRPr="00EF437B" w:rsidRDefault="00631A64" w:rsidP="00631A64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EF437B">
              <w:rPr>
                <w:rFonts w:ascii="Arial" w:hAnsi="Arial" w:cs="Arial"/>
                <w:b/>
                <w:lang w:val="pl-PL"/>
              </w:rPr>
              <w:t>ODLIČAN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64" w:rsidRPr="00EF437B" w:rsidRDefault="00631A64" w:rsidP="00631A64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EF437B">
              <w:rPr>
                <w:rFonts w:ascii="Arial" w:hAnsi="Arial" w:cs="Arial"/>
                <w:b/>
                <w:lang w:val="pl-PL"/>
              </w:rPr>
              <w:t>VRLO DOBAR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64" w:rsidRPr="00EF437B" w:rsidRDefault="00631A64" w:rsidP="00631A64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EF437B">
              <w:rPr>
                <w:rFonts w:ascii="Arial" w:hAnsi="Arial" w:cs="Arial"/>
                <w:b/>
                <w:lang w:val="pl-PL"/>
              </w:rPr>
              <w:t>DOBAR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64" w:rsidRPr="00EF437B" w:rsidRDefault="00631A64" w:rsidP="00631A64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EF437B">
              <w:rPr>
                <w:rFonts w:ascii="Arial" w:hAnsi="Arial" w:cs="Arial"/>
                <w:b/>
                <w:lang w:val="pl-PL"/>
              </w:rPr>
              <w:t>DOVOLJAN</w:t>
            </w:r>
          </w:p>
        </w:tc>
      </w:tr>
      <w:tr w:rsidR="00631A64" w:rsidTr="00EF437B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64" w:rsidRPr="00631A64" w:rsidRDefault="00631A64" w:rsidP="00631A6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631A64">
              <w:rPr>
                <w:b/>
                <w:bCs/>
                <w:sz w:val="28"/>
                <w:szCs w:val="28"/>
                <w:lang w:val="pl-PL"/>
              </w:rPr>
              <w:t>Sadržaj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64" w:rsidRDefault="00631A64" w:rsidP="00631A64">
            <w:pPr>
              <w:tabs>
                <w:tab w:val="left" w:pos="701"/>
              </w:tabs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točno,  jasno, količina gradiva i primjerena uzrastu</w:t>
            </w:r>
          </w:p>
          <w:p w:rsidR="00631A64" w:rsidRDefault="00631A64" w:rsidP="00631A6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64" w:rsidRDefault="00631A64" w:rsidP="00631A6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pl-PL"/>
              </w:rPr>
              <w:t>neprimjerena količina gradiva, korištenje nerazumljivih pojmova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64" w:rsidRDefault="00631A64" w:rsidP="00631A6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pl-PL"/>
              </w:rPr>
              <w:t>nejasno, sadržaj sadrži pogreške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64" w:rsidRDefault="00631A64" w:rsidP="00631A6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pl-PL"/>
              </w:rPr>
              <w:t>nerazumljivo i nejasno</w:t>
            </w:r>
          </w:p>
        </w:tc>
      </w:tr>
      <w:tr w:rsidR="00631A64" w:rsidTr="00EF437B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64" w:rsidRPr="00631A64" w:rsidRDefault="00631A64" w:rsidP="00631A6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631A64">
              <w:rPr>
                <w:b/>
                <w:bCs/>
                <w:sz w:val="28"/>
                <w:szCs w:val="28"/>
                <w:lang w:val="pl-PL"/>
              </w:rPr>
              <w:t>Izgled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64" w:rsidRDefault="00631A64" w:rsidP="00631A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uredan, pregledan, sustavan, veličina</w:t>
            </w:r>
            <w:r w:rsidR="00ED065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slova (čitljivo s 2 metra)</w:t>
            </w:r>
          </w:p>
          <w:p w:rsidR="00631A64" w:rsidRDefault="00631A64" w:rsidP="00631A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64" w:rsidRDefault="00631A64" w:rsidP="00631A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nije u potpunosti</w:t>
            </w:r>
            <w:r w:rsidR="00EF437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pregledan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64" w:rsidRDefault="00631A64" w:rsidP="00631A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nepregledan, bez</w:t>
            </w:r>
            <w:r w:rsidR="00EF437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sustavnog</w:t>
            </w:r>
            <w:r w:rsidR="00EF437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redosljeda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64" w:rsidRDefault="00631A64" w:rsidP="00631A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neuredan,  nepregledan</w:t>
            </w:r>
          </w:p>
        </w:tc>
      </w:tr>
      <w:tr w:rsidR="00631A64" w:rsidTr="00EF437B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64" w:rsidRPr="00631A64" w:rsidRDefault="00631A64" w:rsidP="00631A6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631A64">
              <w:rPr>
                <w:b/>
                <w:bCs/>
                <w:sz w:val="28"/>
                <w:szCs w:val="28"/>
                <w:lang w:val="pl-PL"/>
              </w:rPr>
              <w:t>Izlaganje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64" w:rsidRDefault="00631A64" w:rsidP="00631A64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samostalno, tečno, sustavno, jasno, glasno...</w:t>
            </w:r>
          </w:p>
          <w:p w:rsidR="00631A64" w:rsidRDefault="00631A64" w:rsidP="00631A64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pl-PL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64" w:rsidRDefault="00631A64" w:rsidP="00631A6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pl-PL"/>
              </w:rPr>
              <w:t>pomalo nesiguran u izlaganju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64" w:rsidRDefault="00631A64" w:rsidP="00631A6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pl-PL"/>
              </w:rPr>
              <w:t>jako nesiguran, čita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64" w:rsidRDefault="00631A64" w:rsidP="00631A6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pl-PL"/>
              </w:rPr>
              <w:t>ne poznaje sadržaj, čita tekst koji ne razumije</w:t>
            </w:r>
          </w:p>
        </w:tc>
      </w:tr>
      <w:tr w:rsidR="00631A64" w:rsidTr="00EF437B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4" w:rsidRDefault="00631A64">
            <w:pPr>
              <w:rPr>
                <w:rFonts w:ascii="Arial" w:hAnsi="Arial" w:cs="Arial"/>
                <w:b/>
                <w:sz w:val="52"/>
                <w:szCs w:val="52"/>
                <w:lang w:val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4" w:rsidRDefault="00631A64">
            <w:pPr>
              <w:rPr>
                <w:rFonts w:ascii="Arial" w:hAnsi="Arial" w:cs="Arial"/>
                <w:b/>
                <w:sz w:val="52"/>
                <w:szCs w:val="52"/>
                <w:lang w:val="pl-PL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4" w:rsidRDefault="00631A64">
            <w:pPr>
              <w:rPr>
                <w:rFonts w:ascii="Arial" w:hAnsi="Arial" w:cs="Arial"/>
                <w:b/>
                <w:sz w:val="52"/>
                <w:szCs w:val="52"/>
                <w:lang w:val="pl-PL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4" w:rsidRDefault="00631A64">
            <w:pPr>
              <w:rPr>
                <w:rFonts w:ascii="Arial" w:hAnsi="Arial" w:cs="Arial"/>
                <w:b/>
                <w:sz w:val="52"/>
                <w:szCs w:val="52"/>
                <w:lang w:val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64" w:rsidRDefault="00631A64">
            <w:pPr>
              <w:rPr>
                <w:rFonts w:ascii="Arial" w:hAnsi="Arial" w:cs="Arial"/>
                <w:b/>
                <w:sz w:val="52"/>
                <w:szCs w:val="52"/>
                <w:lang w:val="pl-PL"/>
              </w:rPr>
            </w:pPr>
          </w:p>
        </w:tc>
      </w:tr>
    </w:tbl>
    <w:p w:rsidR="00631A64" w:rsidRDefault="00631A64" w:rsidP="006A2D03"/>
    <w:p w:rsidR="00631A64" w:rsidRPr="00631A64" w:rsidRDefault="00631A64" w:rsidP="00631A64"/>
    <w:p w:rsidR="00631A64" w:rsidRPr="00631A64" w:rsidRDefault="00631A64" w:rsidP="00631A64"/>
    <w:p w:rsidR="00631A64" w:rsidRPr="00631A64" w:rsidRDefault="00631A64" w:rsidP="00631A64">
      <w:pPr>
        <w:pStyle w:val="ListParagraph"/>
        <w:numPr>
          <w:ilvl w:val="1"/>
          <w:numId w:val="9"/>
        </w:numPr>
      </w:pPr>
      <w:r>
        <w:t>Ukupna</w:t>
      </w:r>
      <w:r w:rsidR="00BE7B44">
        <w:t xml:space="preserve"> </w:t>
      </w:r>
      <w:r>
        <w:t>ocjena</w:t>
      </w:r>
      <w:r w:rsidR="00BE7B44">
        <w:t xml:space="preserve"> </w:t>
      </w:r>
      <w:r>
        <w:t>proizlazi</w:t>
      </w:r>
      <w:r w:rsidR="00BE7B44">
        <w:t xml:space="preserve"> </w:t>
      </w:r>
      <w:r>
        <w:t>iz</w:t>
      </w:r>
      <w:r w:rsidR="00BE7B44">
        <w:t xml:space="preserve"> </w:t>
      </w:r>
      <w:r>
        <w:t>srednje</w:t>
      </w:r>
      <w:r w:rsidR="00BE7B44">
        <w:t xml:space="preserve"> </w:t>
      </w:r>
      <w:r>
        <w:t>ocjene</w:t>
      </w:r>
      <w:r w:rsidR="00BE7B44">
        <w:t xml:space="preserve"> </w:t>
      </w:r>
      <w:r>
        <w:t>po</w:t>
      </w:r>
      <w:r w:rsidR="00BE7B44">
        <w:t xml:space="preserve"> </w:t>
      </w:r>
      <w:r>
        <w:t>elementima (ne mora</w:t>
      </w:r>
      <w:r w:rsidR="00BE7B44">
        <w:t xml:space="preserve"> </w:t>
      </w:r>
      <w:r>
        <w:t>biti</w:t>
      </w:r>
      <w:r w:rsidR="00BE7B44">
        <w:t xml:space="preserve"> </w:t>
      </w:r>
      <w:r>
        <w:t>aritmetička</w:t>
      </w:r>
      <w:r w:rsidR="00BE7B44">
        <w:t xml:space="preserve"> </w:t>
      </w:r>
      <w:r>
        <w:t>sredina)</w:t>
      </w:r>
    </w:p>
    <w:p w:rsidR="00631A64" w:rsidRDefault="00631A64" w:rsidP="00631A64"/>
    <w:p w:rsidR="00631A64" w:rsidRDefault="00631A64" w:rsidP="00631A64">
      <w:pPr>
        <w:pStyle w:val="ListParagraph"/>
        <w:numPr>
          <w:ilvl w:val="1"/>
          <w:numId w:val="9"/>
        </w:numPr>
      </w:pPr>
      <w:r>
        <w:t>Na ukupnu</w:t>
      </w:r>
      <w:r w:rsidR="00BE7B44">
        <w:t xml:space="preserve"> </w:t>
      </w:r>
      <w:r>
        <w:t>ocjenu</w:t>
      </w:r>
      <w:r w:rsidR="00BE7B44">
        <w:t xml:space="preserve"> </w:t>
      </w:r>
      <w:r>
        <w:t>utječe</w:t>
      </w:r>
      <w:r w:rsidR="00BE7B44">
        <w:t xml:space="preserve"> </w:t>
      </w:r>
      <w:r>
        <w:t>poštivanje</w:t>
      </w:r>
      <w:r w:rsidR="00BE7B44">
        <w:t xml:space="preserve"> </w:t>
      </w:r>
      <w:r>
        <w:t>zadanih</w:t>
      </w:r>
      <w:r w:rsidR="00BE7B44">
        <w:t xml:space="preserve"> </w:t>
      </w:r>
      <w:r>
        <w:t>rokova, neopravdano</w:t>
      </w:r>
      <w:r w:rsidR="00BE7B44">
        <w:t xml:space="preserve"> </w:t>
      </w:r>
      <w:r>
        <w:t>kašnjenje</w:t>
      </w:r>
      <w:r w:rsidR="00BE7B44">
        <w:t xml:space="preserve"> </w:t>
      </w:r>
      <w:r>
        <w:t>snižava</w:t>
      </w:r>
      <w:r w:rsidR="00EF437B">
        <w:t xml:space="preserve"> </w:t>
      </w:r>
      <w:r>
        <w:t>ukupnu</w:t>
      </w:r>
      <w:r w:rsidR="00BE7B44">
        <w:t xml:space="preserve"> </w:t>
      </w:r>
      <w:r>
        <w:t>ocjenu</w:t>
      </w:r>
    </w:p>
    <w:p w:rsidR="00631A64" w:rsidRPr="00631A64" w:rsidRDefault="00631A64" w:rsidP="00631A64"/>
    <w:p w:rsidR="00631A64" w:rsidRPr="00631A64" w:rsidRDefault="00631A64" w:rsidP="00631A64"/>
    <w:p w:rsidR="00631A64" w:rsidRPr="00631A64" w:rsidRDefault="00631A64" w:rsidP="00631A64"/>
    <w:p w:rsidR="0036546A" w:rsidRDefault="0036546A" w:rsidP="00631A64">
      <w:pPr>
        <w:tabs>
          <w:tab w:val="left" w:pos="6495"/>
        </w:tabs>
      </w:pPr>
    </w:p>
    <w:p w:rsidR="00633EB3" w:rsidRDefault="00633EB3" w:rsidP="00633EB3">
      <w:pPr>
        <w:rPr>
          <w:b/>
          <w:sz w:val="56"/>
          <w:szCs w:val="56"/>
          <w:u w:val="single"/>
        </w:rPr>
      </w:pPr>
    </w:p>
    <w:p w:rsidR="00633EB3" w:rsidRPr="00633EB3" w:rsidRDefault="00BE7B44" w:rsidP="00633E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OŠ HINKA JUHNA PODGORAČ</w:t>
      </w:r>
    </w:p>
    <w:p w:rsidR="00633EB3" w:rsidRDefault="00633EB3" w:rsidP="00633EB3">
      <w:pPr>
        <w:jc w:val="center"/>
        <w:rPr>
          <w:b/>
          <w:sz w:val="56"/>
          <w:szCs w:val="56"/>
          <w:u w:val="single"/>
        </w:rPr>
      </w:pPr>
    </w:p>
    <w:p w:rsidR="00633EB3" w:rsidRDefault="00633EB3" w:rsidP="00633EB3">
      <w:pPr>
        <w:jc w:val="center"/>
        <w:rPr>
          <w:b/>
          <w:sz w:val="56"/>
          <w:szCs w:val="56"/>
          <w:u w:val="single"/>
        </w:rPr>
      </w:pPr>
    </w:p>
    <w:p w:rsidR="00633EB3" w:rsidRDefault="00633EB3" w:rsidP="00633EB3">
      <w:pPr>
        <w:jc w:val="center"/>
        <w:rPr>
          <w:b/>
          <w:sz w:val="56"/>
          <w:szCs w:val="56"/>
          <w:u w:val="single"/>
        </w:rPr>
      </w:pPr>
    </w:p>
    <w:p w:rsidR="00633EB3" w:rsidRDefault="00633EB3" w:rsidP="00633EB3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</w:p>
    <w:p w:rsidR="00633EB3" w:rsidRDefault="00633EB3" w:rsidP="00633EB3">
      <w:pPr>
        <w:jc w:val="center"/>
        <w:rPr>
          <w:b/>
          <w:sz w:val="56"/>
          <w:szCs w:val="56"/>
          <w:u w:val="single"/>
        </w:rPr>
      </w:pPr>
    </w:p>
    <w:p w:rsidR="00BE7B44" w:rsidRDefault="00633EB3" w:rsidP="00633EB3">
      <w:pPr>
        <w:jc w:val="center"/>
        <w:rPr>
          <w:b/>
          <w:sz w:val="56"/>
          <w:szCs w:val="56"/>
          <w:u w:val="single"/>
        </w:rPr>
      </w:pPr>
      <w:r w:rsidRPr="00633EB3">
        <w:rPr>
          <w:b/>
          <w:sz w:val="56"/>
          <w:szCs w:val="56"/>
          <w:u w:val="single"/>
        </w:rPr>
        <w:t>Elementi</w:t>
      </w:r>
      <w:r w:rsidR="00BE7B44">
        <w:rPr>
          <w:b/>
          <w:sz w:val="56"/>
          <w:szCs w:val="56"/>
          <w:u w:val="single"/>
        </w:rPr>
        <w:t xml:space="preserve"> </w:t>
      </w:r>
      <w:r w:rsidRPr="00633EB3">
        <w:rPr>
          <w:b/>
          <w:sz w:val="56"/>
          <w:szCs w:val="56"/>
          <w:u w:val="single"/>
        </w:rPr>
        <w:t>praćenja</w:t>
      </w:r>
      <w:r w:rsidR="00BE7B44">
        <w:rPr>
          <w:b/>
          <w:sz w:val="56"/>
          <w:szCs w:val="56"/>
          <w:u w:val="single"/>
        </w:rPr>
        <w:t xml:space="preserve"> i </w:t>
      </w:r>
      <w:r w:rsidRPr="00633EB3">
        <w:rPr>
          <w:b/>
          <w:sz w:val="56"/>
          <w:szCs w:val="56"/>
          <w:u w:val="single"/>
        </w:rPr>
        <w:t>kriteriji</w:t>
      </w:r>
      <w:r w:rsidR="00BE7B44">
        <w:rPr>
          <w:b/>
          <w:sz w:val="56"/>
          <w:szCs w:val="56"/>
          <w:u w:val="single"/>
        </w:rPr>
        <w:t xml:space="preserve"> </w:t>
      </w:r>
      <w:r w:rsidRPr="00633EB3">
        <w:rPr>
          <w:b/>
          <w:sz w:val="56"/>
          <w:szCs w:val="56"/>
          <w:u w:val="single"/>
        </w:rPr>
        <w:t>ocjenjivanja  5.-8.r.</w:t>
      </w:r>
    </w:p>
    <w:p w:rsidR="00633EB3" w:rsidRPr="00633EB3" w:rsidRDefault="00633EB3" w:rsidP="00633EB3">
      <w:pPr>
        <w:jc w:val="center"/>
        <w:rPr>
          <w:b/>
          <w:sz w:val="56"/>
          <w:szCs w:val="56"/>
          <w:u w:val="single"/>
        </w:rPr>
      </w:pPr>
      <w:r w:rsidRPr="00633EB3">
        <w:rPr>
          <w:b/>
          <w:sz w:val="56"/>
          <w:szCs w:val="56"/>
          <w:u w:val="single"/>
        </w:rPr>
        <w:t xml:space="preserve"> priroda, biologija, kemija</w:t>
      </w:r>
    </w:p>
    <w:p w:rsidR="00633EB3" w:rsidRDefault="00633EB3" w:rsidP="00633EB3">
      <w:pPr>
        <w:jc w:val="center"/>
        <w:rPr>
          <w:b/>
          <w:color w:val="00B050"/>
          <w:sz w:val="56"/>
          <w:szCs w:val="56"/>
          <w:lang w:val="pt-BR"/>
        </w:rPr>
      </w:pPr>
    </w:p>
    <w:p w:rsidR="00633EB3" w:rsidRDefault="00633EB3" w:rsidP="00633EB3">
      <w:pPr>
        <w:jc w:val="center"/>
        <w:rPr>
          <w:b/>
          <w:color w:val="00B050"/>
          <w:sz w:val="56"/>
          <w:szCs w:val="56"/>
          <w:lang w:val="pt-BR"/>
        </w:rPr>
      </w:pPr>
    </w:p>
    <w:p w:rsidR="00633EB3" w:rsidRDefault="00633EB3" w:rsidP="00633EB3">
      <w:pPr>
        <w:jc w:val="center"/>
        <w:rPr>
          <w:b/>
          <w:color w:val="00B050"/>
          <w:sz w:val="56"/>
          <w:szCs w:val="56"/>
          <w:lang w:val="pt-BR"/>
        </w:rPr>
      </w:pPr>
    </w:p>
    <w:p w:rsidR="00633EB3" w:rsidRDefault="00633EB3" w:rsidP="00633EB3">
      <w:pPr>
        <w:jc w:val="center"/>
        <w:rPr>
          <w:b/>
          <w:color w:val="00B050"/>
          <w:sz w:val="56"/>
          <w:szCs w:val="56"/>
          <w:lang w:val="pt-BR"/>
        </w:rPr>
      </w:pPr>
    </w:p>
    <w:p w:rsidR="00633EB3" w:rsidRDefault="00633EB3" w:rsidP="00633EB3">
      <w:pPr>
        <w:jc w:val="center"/>
        <w:rPr>
          <w:b/>
          <w:color w:val="00B050"/>
          <w:sz w:val="56"/>
          <w:szCs w:val="56"/>
          <w:lang w:val="pt-BR"/>
        </w:rPr>
      </w:pPr>
    </w:p>
    <w:p w:rsidR="00633EB3" w:rsidRDefault="00633EB3" w:rsidP="00633EB3">
      <w:pPr>
        <w:jc w:val="center"/>
        <w:rPr>
          <w:b/>
          <w:color w:val="00B050"/>
          <w:sz w:val="56"/>
          <w:szCs w:val="56"/>
          <w:lang w:val="pt-BR"/>
        </w:rPr>
      </w:pPr>
    </w:p>
    <w:p w:rsidR="00633EB3" w:rsidRPr="00633EB3" w:rsidRDefault="00633EB3" w:rsidP="00633EB3">
      <w:pPr>
        <w:jc w:val="center"/>
        <w:rPr>
          <w:b/>
          <w:color w:val="00B050"/>
          <w:sz w:val="56"/>
          <w:szCs w:val="56"/>
          <w:lang w:val="pt-BR"/>
        </w:rPr>
      </w:pPr>
    </w:p>
    <w:p w:rsidR="00633EB3" w:rsidRPr="00633EB3" w:rsidRDefault="00BE7B44" w:rsidP="00633EB3">
      <w:pPr>
        <w:jc w:val="center"/>
        <w:rPr>
          <w:b/>
          <w:sz w:val="56"/>
          <w:szCs w:val="56"/>
          <w:lang w:val="pt-BR"/>
        </w:rPr>
      </w:pPr>
      <w:r>
        <w:rPr>
          <w:b/>
          <w:sz w:val="56"/>
          <w:szCs w:val="56"/>
          <w:lang w:val="pt-BR"/>
        </w:rPr>
        <w:t>Kristina Marinković</w:t>
      </w:r>
      <w:r w:rsidR="00633EB3" w:rsidRPr="00633EB3">
        <w:rPr>
          <w:b/>
          <w:sz w:val="56"/>
          <w:szCs w:val="56"/>
          <w:lang w:val="pt-BR"/>
        </w:rPr>
        <w:t>, prof.</w:t>
      </w:r>
    </w:p>
    <w:p w:rsidR="00633EB3" w:rsidRPr="00631A64" w:rsidRDefault="00633EB3" w:rsidP="00631A64">
      <w:pPr>
        <w:tabs>
          <w:tab w:val="left" w:pos="6495"/>
        </w:tabs>
      </w:pPr>
    </w:p>
    <w:sectPr w:rsidR="00633EB3" w:rsidRPr="00631A64" w:rsidSect="0089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BED" w:rsidRDefault="00921BED" w:rsidP="00AD39A6">
      <w:r>
        <w:separator/>
      </w:r>
    </w:p>
  </w:endnote>
  <w:endnote w:type="continuationSeparator" w:id="1">
    <w:p w:rsidR="00921BED" w:rsidRDefault="00921BED" w:rsidP="00AD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BED" w:rsidRDefault="00921BED" w:rsidP="00AD39A6">
      <w:r>
        <w:separator/>
      </w:r>
    </w:p>
  </w:footnote>
  <w:footnote w:type="continuationSeparator" w:id="1">
    <w:p w:rsidR="00921BED" w:rsidRDefault="00921BED" w:rsidP="00AD3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5pt;height:11.55pt" o:bullet="t">
        <v:imagedata r:id="rId1" o:title="clip_image001"/>
      </v:shape>
    </w:pict>
  </w:numPicBullet>
  <w:abstractNum w:abstractNumId="0">
    <w:nsid w:val="014F55AD"/>
    <w:multiLevelType w:val="hybridMultilevel"/>
    <w:tmpl w:val="1DB4DC34"/>
    <w:lvl w:ilvl="0" w:tplc="041A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0A1F7E15"/>
    <w:multiLevelType w:val="hybridMultilevel"/>
    <w:tmpl w:val="6658C1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F4B5D"/>
    <w:multiLevelType w:val="hybridMultilevel"/>
    <w:tmpl w:val="DAC07D06"/>
    <w:lvl w:ilvl="0" w:tplc="041A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>
    <w:nsid w:val="1127272D"/>
    <w:multiLevelType w:val="hybridMultilevel"/>
    <w:tmpl w:val="405C80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A5A8D"/>
    <w:multiLevelType w:val="hybridMultilevel"/>
    <w:tmpl w:val="17B0FB7E"/>
    <w:lvl w:ilvl="0" w:tplc="E6D2ABB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144207"/>
    <w:multiLevelType w:val="hybridMultilevel"/>
    <w:tmpl w:val="BDC84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5018A"/>
    <w:multiLevelType w:val="hybridMultilevel"/>
    <w:tmpl w:val="75C8FDE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8532F5"/>
    <w:multiLevelType w:val="hybridMultilevel"/>
    <w:tmpl w:val="2C7C139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9ED54A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5E3553"/>
    <w:multiLevelType w:val="hybridMultilevel"/>
    <w:tmpl w:val="C6125570"/>
    <w:lvl w:ilvl="0" w:tplc="948AF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0B58"/>
    <w:multiLevelType w:val="hybridMultilevel"/>
    <w:tmpl w:val="FE72E7BC"/>
    <w:lvl w:ilvl="0" w:tplc="948AF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C0596"/>
    <w:multiLevelType w:val="hybridMultilevel"/>
    <w:tmpl w:val="EBDCF552"/>
    <w:lvl w:ilvl="0" w:tplc="CFC2F2E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AC2A37"/>
    <w:multiLevelType w:val="hybridMultilevel"/>
    <w:tmpl w:val="885486B6"/>
    <w:lvl w:ilvl="0" w:tplc="5FC8049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790CA4"/>
    <w:multiLevelType w:val="hybridMultilevel"/>
    <w:tmpl w:val="38EAB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B0F86"/>
    <w:multiLevelType w:val="hybridMultilevel"/>
    <w:tmpl w:val="6A9C3D5A"/>
    <w:lvl w:ilvl="0" w:tplc="948AF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A6D6E"/>
    <w:multiLevelType w:val="hybridMultilevel"/>
    <w:tmpl w:val="D0909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F27D9"/>
    <w:multiLevelType w:val="hybridMultilevel"/>
    <w:tmpl w:val="B02038EA"/>
    <w:lvl w:ilvl="0" w:tplc="041A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>
    <w:nsid w:val="6FBE1064"/>
    <w:multiLevelType w:val="hybridMultilevel"/>
    <w:tmpl w:val="FD181EE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CE3B44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126E2B"/>
    <w:multiLevelType w:val="hybridMultilevel"/>
    <w:tmpl w:val="4D54E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F2D32"/>
    <w:multiLevelType w:val="hybridMultilevel"/>
    <w:tmpl w:val="3946A7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1"/>
  </w:num>
  <w:num w:numId="5">
    <w:abstractNumId w:val="16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6"/>
  </w:num>
  <w:num w:numId="11">
    <w:abstractNumId w:val="14"/>
  </w:num>
  <w:num w:numId="12">
    <w:abstractNumId w:val="1"/>
  </w:num>
  <w:num w:numId="13">
    <w:abstractNumId w:val="15"/>
  </w:num>
  <w:num w:numId="14">
    <w:abstractNumId w:val="2"/>
  </w:num>
  <w:num w:numId="15">
    <w:abstractNumId w:val="18"/>
  </w:num>
  <w:num w:numId="16">
    <w:abstractNumId w:val="17"/>
  </w:num>
  <w:num w:numId="17">
    <w:abstractNumId w:val="5"/>
  </w:num>
  <w:num w:numId="18">
    <w:abstractNumId w:val="0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11A"/>
    <w:rsid w:val="000F316F"/>
    <w:rsid w:val="002376F7"/>
    <w:rsid w:val="0030731F"/>
    <w:rsid w:val="00350398"/>
    <w:rsid w:val="0036546A"/>
    <w:rsid w:val="003E0714"/>
    <w:rsid w:val="0057336A"/>
    <w:rsid w:val="00631A64"/>
    <w:rsid w:val="00633EB3"/>
    <w:rsid w:val="006A2D03"/>
    <w:rsid w:val="008428D0"/>
    <w:rsid w:val="008929E5"/>
    <w:rsid w:val="008973DC"/>
    <w:rsid w:val="00921BED"/>
    <w:rsid w:val="00AC655B"/>
    <w:rsid w:val="00AD39A6"/>
    <w:rsid w:val="00B128C8"/>
    <w:rsid w:val="00BE7B44"/>
    <w:rsid w:val="00C349D3"/>
    <w:rsid w:val="00CA111A"/>
    <w:rsid w:val="00D3740E"/>
    <w:rsid w:val="00D833E5"/>
    <w:rsid w:val="00E50C40"/>
    <w:rsid w:val="00ED0654"/>
    <w:rsid w:val="00EF437B"/>
    <w:rsid w:val="00F91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9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39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9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E071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7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71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E07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07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TableGrid">
    <w:name w:val="Table Grid"/>
    <w:basedOn w:val="TableNormal"/>
    <w:rsid w:val="003654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39A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D39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AD39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D39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3E0714"/>
    <w:rPr>
      <w:b/>
      <w:b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E07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E071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3E07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E07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Reetkatablice">
    <w:name w:val="Table Grid"/>
    <w:basedOn w:val="Obinatablica"/>
    <w:rsid w:val="003654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65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1618</Words>
  <Characters>9225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4</cp:revision>
  <dcterms:created xsi:type="dcterms:W3CDTF">2015-09-20T17:51:00Z</dcterms:created>
  <dcterms:modified xsi:type="dcterms:W3CDTF">2015-09-20T18:51:00Z</dcterms:modified>
</cp:coreProperties>
</file>