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0E" w:rsidRDefault="00610A2B" w:rsidP="00B7170E">
      <w:pPr>
        <w:jc w:val="center"/>
      </w:pPr>
      <w:r>
        <w:t xml:space="preserve">POPIS UDŽBENIKA, DRUGIH OBRAZOVNIH MATERIJALA TE BILJEŽNICA I PRIBORA </w:t>
      </w:r>
    </w:p>
    <w:p w:rsidR="005A63B7" w:rsidRDefault="00610A2B" w:rsidP="00B7170E">
      <w:pPr>
        <w:jc w:val="center"/>
      </w:pPr>
      <w:r>
        <w:t>ZA ŠK.GOD. 2020.2021.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754"/>
        <w:gridCol w:w="2128"/>
        <w:gridCol w:w="1535"/>
        <w:gridCol w:w="1607"/>
        <w:gridCol w:w="2037"/>
        <w:gridCol w:w="1114"/>
      </w:tblGrid>
      <w:tr w:rsidR="000745F6" w:rsidRPr="00B7170E" w:rsidTr="003D4C92">
        <w:tc>
          <w:tcPr>
            <w:tcW w:w="4417" w:type="dxa"/>
            <w:gridSpan w:val="3"/>
            <w:tcBorders>
              <w:bottom w:val="single" w:sz="4" w:space="0" w:color="auto"/>
            </w:tcBorders>
          </w:tcPr>
          <w:p w:rsidR="000745F6" w:rsidRPr="00B7170E" w:rsidRDefault="000745F6">
            <w:pPr>
              <w:rPr>
                <w:b/>
                <w:sz w:val="32"/>
                <w:szCs w:val="32"/>
              </w:rPr>
            </w:pPr>
          </w:p>
        </w:tc>
        <w:tc>
          <w:tcPr>
            <w:tcW w:w="3644" w:type="dxa"/>
            <w:gridSpan w:val="2"/>
          </w:tcPr>
          <w:p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BE5696">
              <w:rPr>
                <w:b/>
                <w:sz w:val="32"/>
                <w:szCs w:val="32"/>
              </w:rPr>
              <w:t xml:space="preserve">1. razred  PŠ </w:t>
            </w:r>
            <w:proofErr w:type="spellStart"/>
            <w:r w:rsidR="00BE5696">
              <w:rPr>
                <w:b/>
                <w:sz w:val="32"/>
                <w:szCs w:val="32"/>
              </w:rPr>
              <w:t>Stipanovci</w:t>
            </w:r>
            <w:proofErr w:type="spellEnd"/>
          </w:p>
        </w:tc>
        <w:tc>
          <w:tcPr>
            <w:tcW w:w="1114" w:type="dxa"/>
          </w:tcPr>
          <w:p w:rsidR="000745F6" w:rsidRPr="00B7170E" w:rsidRDefault="000745F6">
            <w:pPr>
              <w:rPr>
                <w:b/>
                <w:sz w:val="32"/>
                <w:szCs w:val="32"/>
              </w:rPr>
            </w:pPr>
          </w:p>
        </w:tc>
      </w:tr>
      <w:tr w:rsidR="000745F6" w:rsidTr="003D4C92">
        <w:tc>
          <w:tcPr>
            <w:tcW w:w="8061" w:type="dxa"/>
            <w:gridSpan w:val="5"/>
            <w:tcBorders>
              <w:bottom w:val="single" w:sz="4" w:space="0" w:color="auto"/>
            </w:tcBorders>
          </w:tcPr>
          <w:p w:rsidR="000745F6" w:rsidRPr="00B7170E" w:rsidRDefault="000745F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745F6" w:rsidRPr="00B7170E" w:rsidRDefault="000745F6">
            <w:pPr>
              <w:rPr>
                <w:b/>
              </w:rPr>
            </w:pPr>
          </w:p>
        </w:tc>
      </w:tr>
      <w:tr w:rsidR="00DB7F2B" w:rsidTr="003D4C92">
        <w:tc>
          <w:tcPr>
            <w:tcW w:w="754" w:type="dxa"/>
            <w:shd w:val="clear" w:color="auto" w:fill="D9D9D9" w:themeFill="background1" w:themeFillShade="D9"/>
          </w:tcPr>
          <w:p w:rsidR="00DB7F2B" w:rsidRDefault="00DB7F2B">
            <w:r>
              <w:t xml:space="preserve"> 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DB7F2B" w:rsidRDefault="00DB7F2B">
            <w:r>
              <w:t>PREDMET: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DB7F2B" w:rsidRDefault="00DB7F2B">
            <w:r>
              <w:t xml:space="preserve">NAZIV: 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DB7F2B" w:rsidRDefault="00DB7F2B">
            <w:r>
              <w:t xml:space="preserve">AUTORI: 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DB7F2B" w:rsidRDefault="00DB7F2B">
            <w:r>
              <w:t xml:space="preserve">IZDAVAČ: 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DB7F2B" w:rsidRPr="00DB7F2B" w:rsidRDefault="00DB7F2B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0745F6" w:rsidTr="003D4C92">
        <w:tc>
          <w:tcPr>
            <w:tcW w:w="754" w:type="dxa"/>
          </w:tcPr>
          <w:p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28" w:type="dxa"/>
          </w:tcPr>
          <w:p w:rsidR="000745F6" w:rsidRDefault="000745F6">
            <w:r>
              <w:t>HRVATSKI JEZIK</w:t>
            </w:r>
          </w:p>
        </w:tc>
        <w:tc>
          <w:tcPr>
            <w:tcW w:w="1535" w:type="dxa"/>
          </w:tcPr>
          <w:p w:rsidR="00BE5696" w:rsidRDefault="00BE5696" w:rsidP="00BE56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MOJI TRAGOVI 1 (PRVI TRAG, TRAG U RIJEČI, TRAG U PRIČI)</w:t>
            </w:r>
          </w:p>
          <w:p w:rsidR="00BE5696" w:rsidRDefault="00BE5696" w:rsidP="00BE56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početnica za 1. razred osnovne škole 1., 2. i 3. dio</w:t>
            </w:r>
          </w:p>
          <w:p w:rsidR="000745F6" w:rsidRDefault="000745F6"/>
        </w:tc>
        <w:tc>
          <w:tcPr>
            <w:tcW w:w="1607" w:type="dxa"/>
          </w:tcPr>
          <w:p w:rsidR="00BE5696" w:rsidRDefault="00BE5696" w:rsidP="00BE56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Budinski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Martina Kolar </w:t>
            </w:r>
            <w:proofErr w:type="spellStart"/>
            <w:r>
              <w:rPr>
                <w:rFonts w:ascii="Calibri" w:hAnsi="Calibri" w:cs="Calibri"/>
                <w:color w:val="000000"/>
              </w:rPr>
              <w:t>Billege</w:t>
            </w:r>
            <w:proofErr w:type="spellEnd"/>
            <w:r>
              <w:rPr>
                <w:rFonts w:ascii="Calibri" w:hAnsi="Calibri" w:cs="Calibri"/>
                <w:color w:val="000000"/>
              </w:rPr>
              <w:t>, Gordana Ivančić, Vlatka Mijić, Nevenka Puh Malogorski</w:t>
            </w:r>
          </w:p>
          <w:p w:rsidR="000745F6" w:rsidRDefault="000745F6"/>
        </w:tc>
        <w:tc>
          <w:tcPr>
            <w:tcW w:w="2037" w:type="dxa"/>
          </w:tcPr>
          <w:p w:rsidR="00BE5696" w:rsidRDefault="00BE5696" w:rsidP="00BE56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0745F6" w:rsidRDefault="000745F6"/>
        </w:tc>
        <w:tc>
          <w:tcPr>
            <w:tcW w:w="1114" w:type="dxa"/>
          </w:tcPr>
          <w:p w:rsidR="000745F6" w:rsidRDefault="005F44FF">
            <w:r>
              <w:t>3</w:t>
            </w:r>
          </w:p>
        </w:tc>
      </w:tr>
      <w:tr w:rsidR="000745F6" w:rsidTr="003D4C92">
        <w:tc>
          <w:tcPr>
            <w:tcW w:w="754" w:type="dxa"/>
          </w:tcPr>
          <w:p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28" w:type="dxa"/>
          </w:tcPr>
          <w:p w:rsidR="000745F6" w:rsidRDefault="000745F6">
            <w:r>
              <w:t>MATEMATIKA</w:t>
            </w:r>
          </w:p>
        </w:tc>
        <w:tc>
          <w:tcPr>
            <w:tcW w:w="1535" w:type="dxa"/>
          </w:tcPr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I TINO 1</w:t>
            </w:r>
          </w:p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matematike za prvi razred osnovne škole, 1. dio</w:t>
            </w:r>
          </w:p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</w:p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I TINO 1</w:t>
            </w:r>
          </w:p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matematike za prvi razred osnovne škole, 2. dio</w:t>
            </w:r>
          </w:p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</w:p>
          <w:p w:rsidR="000745F6" w:rsidRDefault="000745F6"/>
        </w:tc>
        <w:tc>
          <w:tcPr>
            <w:tcW w:w="1607" w:type="dxa"/>
          </w:tcPr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Alenka </w:t>
            </w:r>
            <w:proofErr w:type="spellStart"/>
            <w:r>
              <w:rPr>
                <w:rFonts w:ascii="Calibri" w:hAnsi="Calibri" w:cs="Calibri"/>
                <w:color w:val="000000"/>
              </w:rPr>
              <w:t>Boras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Mandić, Lana Lončar, Radmila Pešut,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</w:p>
          <w:p w:rsidR="000745F6" w:rsidRDefault="000745F6"/>
        </w:tc>
        <w:tc>
          <w:tcPr>
            <w:tcW w:w="2037" w:type="dxa"/>
          </w:tcPr>
          <w:p w:rsidR="00BE5696" w:rsidRDefault="00BE5696" w:rsidP="00BE56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0745F6" w:rsidRDefault="000745F6"/>
        </w:tc>
        <w:tc>
          <w:tcPr>
            <w:tcW w:w="1114" w:type="dxa"/>
          </w:tcPr>
          <w:p w:rsidR="000745F6" w:rsidRDefault="005F44FF">
            <w:r>
              <w:t>3</w:t>
            </w:r>
          </w:p>
        </w:tc>
      </w:tr>
      <w:tr w:rsidR="000745F6" w:rsidTr="003D4C92">
        <w:tc>
          <w:tcPr>
            <w:tcW w:w="754" w:type="dxa"/>
          </w:tcPr>
          <w:p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28" w:type="dxa"/>
          </w:tcPr>
          <w:p w:rsidR="000745F6" w:rsidRDefault="000745F6">
            <w:r>
              <w:t>PRIRODA I DRUŠTVO</w:t>
            </w:r>
          </w:p>
        </w:tc>
        <w:tc>
          <w:tcPr>
            <w:tcW w:w="1535" w:type="dxa"/>
          </w:tcPr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I TINO 1</w:t>
            </w:r>
          </w:p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prirode i društva za prvi razred osnovne škole, 1. dio</w:t>
            </w:r>
          </w:p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</w:p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I TINO 1</w:t>
            </w:r>
          </w:p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udžbenik prirode i društva za prvi razred </w:t>
            </w:r>
            <w:r>
              <w:rPr>
                <w:rFonts w:ascii="Calibri" w:hAnsi="Calibri" w:cs="Calibri"/>
                <w:color w:val="000000"/>
              </w:rPr>
              <w:lastRenderedPageBreak/>
              <w:t>osnovne škole, 2. dio</w:t>
            </w:r>
          </w:p>
          <w:p w:rsidR="000745F6" w:rsidRDefault="000745F6"/>
        </w:tc>
        <w:tc>
          <w:tcPr>
            <w:tcW w:w="1607" w:type="dxa"/>
          </w:tcPr>
          <w:p w:rsidR="00CF47FD" w:rsidRDefault="00CF47FD" w:rsidP="00CF47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Piškulić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Marjanović, Jasminka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Pizzitola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Lidija Prpić,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</w:p>
          <w:p w:rsidR="000745F6" w:rsidRDefault="000745F6"/>
        </w:tc>
        <w:tc>
          <w:tcPr>
            <w:tcW w:w="2037" w:type="dxa"/>
          </w:tcPr>
          <w:p w:rsidR="00BE5696" w:rsidRDefault="00BE5696" w:rsidP="00BE56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0745F6" w:rsidRDefault="000745F6"/>
        </w:tc>
        <w:tc>
          <w:tcPr>
            <w:tcW w:w="1114" w:type="dxa"/>
          </w:tcPr>
          <w:p w:rsidR="000745F6" w:rsidRDefault="005F44FF">
            <w:r>
              <w:t>3</w:t>
            </w:r>
          </w:p>
        </w:tc>
      </w:tr>
      <w:tr w:rsidR="000745F6" w:rsidTr="003D4C92">
        <w:tc>
          <w:tcPr>
            <w:tcW w:w="754" w:type="dxa"/>
          </w:tcPr>
          <w:p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28" w:type="dxa"/>
          </w:tcPr>
          <w:p w:rsidR="000745F6" w:rsidRDefault="000745F6">
            <w:r>
              <w:t>LIKOVNA KULTURA</w:t>
            </w:r>
          </w:p>
        </w:tc>
        <w:tc>
          <w:tcPr>
            <w:tcW w:w="1535" w:type="dxa"/>
          </w:tcPr>
          <w:p w:rsidR="000745F6" w:rsidRDefault="000745F6"/>
        </w:tc>
        <w:tc>
          <w:tcPr>
            <w:tcW w:w="1607" w:type="dxa"/>
          </w:tcPr>
          <w:p w:rsidR="000745F6" w:rsidRDefault="000745F6"/>
        </w:tc>
        <w:tc>
          <w:tcPr>
            <w:tcW w:w="2037" w:type="dxa"/>
          </w:tcPr>
          <w:p w:rsidR="000745F6" w:rsidRDefault="000745F6"/>
        </w:tc>
        <w:tc>
          <w:tcPr>
            <w:tcW w:w="1114" w:type="dxa"/>
          </w:tcPr>
          <w:p w:rsidR="000745F6" w:rsidRDefault="000745F6"/>
        </w:tc>
      </w:tr>
      <w:tr w:rsidR="000745F6" w:rsidTr="003D4C92">
        <w:tc>
          <w:tcPr>
            <w:tcW w:w="754" w:type="dxa"/>
          </w:tcPr>
          <w:p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28" w:type="dxa"/>
          </w:tcPr>
          <w:p w:rsidR="000745F6" w:rsidRDefault="000745F6">
            <w:r>
              <w:t>GLAZBENA KULTURA</w:t>
            </w:r>
          </w:p>
        </w:tc>
        <w:tc>
          <w:tcPr>
            <w:tcW w:w="1535" w:type="dxa"/>
          </w:tcPr>
          <w:p w:rsidR="000745F6" w:rsidRDefault="000745F6"/>
        </w:tc>
        <w:tc>
          <w:tcPr>
            <w:tcW w:w="1607" w:type="dxa"/>
          </w:tcPr>
          <w:p w:rsidR="000745F6" w:rsidRDefault="000745F6"/>
        </w:tc>
        <w:tc>
          <w:tcPr>
            <w:tcW w:w="2037" w:type="dxa"/>
          </w:tcPr>
          <w:p w:rsidR="000745F6" w:rsidRDefault="000745F6"/>
        </w:tc>
        <w:tc>
          <w:tcPr>
            <w:tcW w:w="1114" w:type="dxa"/>
          </w:tcPr>
          <w:p w:rsidR="000745F6" w:rsidRDefault="000745F6"/>
        </w:tc>
      </w:tr>
      <w:tr w:rsidR="000745F6" w:rsidTr="003D4C92">
        <w:tc>
          <w:tcPr>
            <w:tcW w:w="754" w:type="dxa"/>
          </w:tcPr>
          <w:p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28" w:type="dxa"/>
          </w:tcPr>
          <w:p w:rsidR="000745F6" w:rsidRDefault="000745F6">
            <w:r>
              <w:t>ENGLESKI JEZIK</w:t>
            </w:r>
          </w:p>
        </w:tc>
        <w:tc>
          <w:tcPr>
            <w:tcW w:w="1535" w:type="dxa"/>
          </w:tcPr>
          <w:p w:rsidR="000745F6" w:rsidRDefault="00BE5696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1, udžbenik iz engleskog jezika za prvi razred osnovne škole, prva godina učenja</w:t>
            </w:r>
          </w:p>
        </w:tc>
        <w:tc>
          <w:tcPr>
            <w:tcW w:w="1607" w:type="dxa"/>
          </w:tcPr>
          <w:p w:rsidR="000745F6" w:rsidRDefault="00BE5696">
            <w:r w:rsidRPr="007664C4">
              <w:t xml:space="preserve">Kristina </w:t>
            </w:r>
            <w:proofErr w:type="spellStart"/>
            <w:r w:rsidRPr="007664C4">
              <w:t>Čajo</w:t>
            </w:r>
            <w:proofErr w:type="spellEnd"/>
            <w:r w:rsidRPr="007664C4">
              <w:t xml:space="preserve"> Anđel, Daška </w:t>
            </w:r>
            <w:proofErr w:type="spellStart"/>
            <w:r w:rsidRPr="007664C4">
              <w:t>Domijan</w:t>
            </w:r>
            <w:proofErr w:type="spellEnd"/>
            <w:r w:rsidRPr="007664C4">
              <w:t>, Ankica Knezović, Danka Singer</w:t>
            </w:r>
          </w:p>
        </w:tc>
        <w:tc>
          <w:tcPr>
            <w:tcW w:w="2037" w:type="dxa"/>
          </w:tcPr>
          <w:p w:rsidR="000745F6" w:rsidRDefault="00BE5696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14" w:type="dxa"/>
          </w:tcPr>
          <w:p w:rsidR="000745F6" w:rsidRDefault="005F44FF">
            <w:r>
              <w:t>3</w:t>
            </w:r>
          </w:p>
        </w:tc>
      </w:tr>
      <w:tr w:rsidR="00B010AB" w:rsidTr="003D4C92">
        <w:tc>
          <w:tcPr>
            <w:tcW w:w="754" w:type="dxa"/>
          </w:tcPr>
          <w:p w:rsidR="00B010AB" w:rsidRDefault="00B010AB" w:rsidP="00B010AB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28" w:type="dxa"/>
          </w:tcPr>
          <w:p w:rsidR="00B010AB" w:rsidRDefault="00B010AB" w:rsidP="00B010AB">
            <w:r>
              <w:t>INFORMATIKA</w:t>
            </w:r>
          </w:p>
        </w:tc>
        <w:tc>
          <w:tcPr>
            <w:tcW w:w="1535" w:type="dxa"/>
          </w:tcPr>
          <w:p w:rsidR="00B010AB" w:rsidRDefault="00B010AB" w:rsidP="00B010AB">
            <w:r>
              <w:t>E-svijet 1</w:t>
            </w:r>
          </w:p>
          <w:p w:rsidR="00B010AB" w:rsidRDefault="00B010AB" w:rsidP="00B010AB">
            <w:r>
              <w:t>udžbenik za informatiku za 1. razred osnovne škole</w:t>
            </w:r>
          </w:p>
        </w:tc>
        <w:tc>
          <w:tcPr>
            <w:tcW w:w="1607" w:type="dxa"/>
          </w:tcPr>
          <w:p w:rsidR="00B010AB" w:rsidRDefault="00B010AB" w:rsidP="00B010AB">
            <w:proofErr w:type="spellStart"/>
            <w:r>
              <w:t>Blagus</w:t>
            </w:r>
            <w:proofErr w:type="spellEnd"/>
            <w:r>
              <w:t xml:space="preserve">, </w:t>
            </w:r>
            <w:proofErr w:type="spellStart"/>
            <w:r>
              <w:t>Klemše</w:t>
            </w:r>
            <w:proofErr w:type="spellEnd"/>
            <w:r>
              <w:t>,</w:t>
            </w:r>
            <w:proofErr w:type="spellStart"/>
            <w:r>
              <w:t>Odorčić</w:t>
            </w:r>
            <w:proofErr w:type="spellEnd"/>
          </w:p>
        </w:tc>
        <w:tc>
          <w:tcPr>
            <w:tcW w:w="2037" w:type="dxa"/>
          </w:tcPr>
          <w:p w:rsidR="00B010AB" w:rsidRDefault="00B010AB" w:rsidP="00B010AB">
            <w:r>
              <w:t>ŠK</w:t>
            </w:r>
          </w:p>
        </w:tc>
        <w:tc>
          <w:tcPr>
            <w:tcW w:w="1114" w:type="dxa"/>
          </w:tcPr>
          <w:p w:rsidR="00B010AB" w:rsidRDefault="003D4C92" w:rsidP="00B010AB">
            <w:r>
              <w:t>3</w:t>
            </w:r>
          </w:p>
        </w:tc>
      </w:tr>
      <w:tr w:rsidR="000745F6" w:rsidTr="003D4C92">
        <w:tc>
          <w:tcPr>
            <w:tcW w:w="754" w:type="dxa"/>
          </w:tcPr>
          <w:p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28" w:type="dxa"/>
          </w:tcPr>
          <w:p w:rsidR="000745F6" w:rsidRDefault="000745F6">
            <w:r>
              <w:t>VJERONAUK -KATOLIČKI</w:t>
            </w:r>
          </w:p>
        </w:tc>
        <w:tc>
          <w:tcPr>
            <w:tcW w:w="1535" w:type="dxa"/>
          </w:tcPr>
          <w:p w:rsidR="000745F6" w:rsidRDefault="005F44FF">
            <w:r>
              <w:t>U Božjoj ljubavi, udžbenik iz katoličkog vjeronauka za 1.razred osnovne škole</w:t>
            </w:r>
          </w:p>
        </w:tc>
        <w:tc>
          <w:tcPr>
            <w:tcW w:w="1607" w:type="dxa"/>
          </w:tcPr>
          <w:p w:rsidR="000745F6" w:rsidRDefault="005F44FF">
            <w:proofErr w:type="spellStart"/>
            <w:r>
              <w:t>J.Šimunović</w:t>
            </w:r>
            <w:proofErr w:type="spellEnd"/>
            <w:r>
              <w:t xml:space="preserve">, </w:t>
            </w:r>
            <w:proofErr w:type="spellStart"/>
            <w:r>
              <w:t>T.Petković</w:t>
            </w:r>
            <w:proofErr w:type="spellEnd"/>
            <w:r>
              <w:t>,</w:t>
            </w:r>
          </w:p>
          <w:p w:rsidR="005F44FF" w:rsidRDefault="005F44FF">
            <w:proofErr w:type="spellStart"/>
            <w:r>
              <w:t>S.Lipovac</w:t>
            </w:r>
            <w:proofErr w:type="spellEnd"/>
          </w:p>
        </w:tc>
        <w:tc>
          <w:tcPr>
            <w:tcW w:w="2037" w:type="dxa"/>
          </w:tcPr>
          <w:p w:rsidR="000745F6" w:rsidRDefault="005F44FF">
            <w:r>
              <w:t>Glas Koncila</w:t>
            </w:r>
          </w:p>
        </w:tc>
        <w:tc>
          <w:tcPr>
            <w:tcW w:w="1114" w:type="dxa"/>
          </w:tcPr>
          <w:p w:rsidR="000745F6" w:rsidRDefault="005F44FF">
            <w:r>
              <w:t>3</w:t>
            </w:r>
          </w:p>
        </w:tc>
      </w:tr>
    </w:tbl>
    <w:p w:rsidR="00610A2B" w:rsidRDefault="00610A2B">
      <w:bookmarkStart w:id="0" w:name="_GoBack"/>
      <w:bookmarkEnd w:id="0"/>
    </w:p>
    <w:sectPr w:rsidR="00610A2B" w:rsidSect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2B"/>
    <w:rsid w:val="000745F6"/>
    <w:rsid w:val="002F3BB8"/>
    <w:rsid w:val="003D4C92"/>
    <w:rsid w:val="0040550B"/>
    <w:rsid w:val="004F609B"/>
    <w:rsid w:val="005A63B7"/>
    <w:rsid w:val="005F44FF"/>
    <w:rsid w:val="00610A2B"/>
    <w:rsid w:val="00651C21"/>
    <w:rsid w:val="00B010AB"/>
    <w:rsid w:val="00B7170E"/>
    <w:rsid w:val="00BE5696"/>
    <w:rsid w:val="00CF47FD"/>
    <w:rsid w:val="00DB7F2B"/>
    <w:rsid w:val="00F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Josipa</cp:lastModifiedBy>
  <cp:revision>4</cp:revision>
  <cp:lastPrinted>2020-06-26T06:42:00Z</cp:lastPrinted>
  <dcterms:created xsi:type="dcterms:W3CDTF">2020-07-03T12:16:00Z</dcterms:created>
  <dcterms:modified xsi:type="dcterms:W3CDTF">2020-07-07T07:21:00Z</dcterms:modified>
</cp:coreProperties>
</file>